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04C2E" w14:textId="19CF9909" w:rsidR="00194AC2" w:rsidRDefault="00AB4D92" w:rsidP="00B45F8F">
      <w:pPr>
        <w:wordWrap w:val="0"/>
        <w:jc w:val="right"/>
      </w:pPr>
      <w:r>
        <w:rPr>
          <w:rFonts w:hint="eastAsia"/>
        </w:rPr>
        <w:t>令和　　年　　月　　日</w:t>
      </w:r>
      <w:r w:rsidR="00B45F8F">
        <w:rPr>
          <w:rFonts w:hint="eastAsia"/>
        </w:rPr>
        <w:t xml:space="preserve">　</w:t>
      </w:r>
    </w:p>
    <w:p w14:paraId="35376F9B" w14:textId="77777777" w:rsidR="005931F5" w:rsidRPr="005931F5" w:rsidRDefault="00A747AC" w:rsidP="005931F5">
      <w:pPr>
        <w:jc w:val="right"/>
        <w:rPr>
          <w:bdr w:val="single" w:sz="4" w:space="0" w:color="auto"/>
        </w:rPr>
      </w:pPr>
      <w:r>
        <w:rPr>
          <w:rFonts w:hint="eastAsia"/>
        </w:rPr>
        <w:t xml:space="preserve">　　　　　　　　　　　</w:t>
      </w:r>
    </w:p>
    <w:p w14:paraId="2AC1608E" w14:textId="77777777" w:rsidR="00F932B2" w:rsidRDefault="00F932B2" w:rsidP="00B45F8F">
      <w:pPr>
        <w:ind w:firstLineChars="100" w:firstLine="210"/>
      </w:pPr>
      <w:r>
        <w:rPr>
          <w:rFonts w:hint="eastAsia"/>
        </w:rPr>
        <w:t>保護者　様</w:t>
      </w:r>
    </w:p>
    <w:p w14:paraId="57A1F9DB" w14:textId="77777777" w:rsidR="00F932B2" w:rsidRDefault="00AB4D92" w:rsidP="00F932B2">
      <w:pPr>
        <w:ind w:firstLineChars="100" w:firstLine="240"/>
        <w:jc w:val="center"/>
        <w:rPr>
          <w:sz w:val="24"/>
          <w:szCs w:val="24"/>
        </w:rPr>
      </w:pPr>
      <w:r>
        <w:rPr>
          <w:rFonts w:hint="eastAsia"/>
          <w:sz w:val="24"/>
          <w:szCs w:val="24"/>
        </w:rPr>
        <w:t>インフルエンザ</w:t>
      </w:r>
      <w:r w:rsidR="00F13F65">
        <w:rPr>
          <w:rFonts w:hint="eastAsia"/>
          <w:sz w:val="24"/>
          <w:szCs w:val="24"/>
        </w:rPr>
        <w:t>罹患後の療養報告について</w:t>
      </w:r>
    </w:p>
    <w:p w14:paraId="7BFB3154" w14:textId="53DDBC6F" w:rsidR="005931F5" w:rsidRDefault="004104CD" w:rsidP="000C5866">
      <w:pPr>
        <w:wordWrap w:val="0"/>
        <w:ind w:right="630" w:firstLineChars="100" w:firstLine="210"/>
        <w:jc w:val="right"/>
      </w:pPr>
      <w:r>
        <w:rPr>
          <w:rFonts w:hint="eastAsia"/>
        </w:rPr>
        <w:t>ニチイキッズ高崎こやぎ保育園</w:t>
      </w:r>
    </w:p>
    <w:p w14:paraId="6EA05D7F" w14:textId="5255BD27" w:rsidR="00AB4D92" w:rsidRDefault="004104CD" w:rsidP="00A07A85">
      <w:pPr>
        <w:wordWrap w:val="0"/>
        <w:ind w:right="210" w:firstLineChars="100" w:firstLine="210"/>
        <w:jc w:val="right"/>
      </w:pPr>
      <w:r>
        <w:rPr>
          <w:rFonts w:hint="eastAsia"/>
        </w:rPr>
        <w:t>園長　　佐藤　恭子</w:t>
      </w:r>
      <w:r w:rsidR="00B45F8F">
        <w:rPr>
          <w:rFonts w:hint="eastAsia"/>
        </w:rPr>
        <w:t xml:space="preserve">　</w:t>
      </w:r>
    </w:p>
    <w:p w14:paraId="192FC641" w14:textId="77777777" w:rsidR="005931F5" w:rsidRPr="005931F5" w:rsidRDefault="005931F5" w:rsidP="005931F5">
      <w:pPr>
        <w:ind w:firstLineChars="100" w:firstLine="210"/>
        <w:jc w:val="right"/>
      </w:pPr>
    </w:p>
    <w:p w14:paraId="58D55B7E" w14:textId="77777777" w:rsidR="00F13F65" w:rsidRDefault="00BC7F23" w:rsidP="008C2B72">
      <w:pPr>
        <w:ind w:firstLineChars="100" w:firstLine="210"/>
        <w:jc w:val="left"/>
        <w:rPr>
          <w:color w:val="000000" w:themeColor="text1"/>
        </w:rPr>
      </w:pPr>
      <w:r w:rsidRPr="00FB00C1">
        <w:rPr>
          <w:rFonts w:hint="eastAsia"/>
          <w:color w:val="000000" w:themeColor="text1"/>
        </w:rPr>
        <w:t>お子さんは、インフルエンザのため、</w:t>
      </w:r>
      <w:r w:rsidR="00F13F65">
        <w:rPr>
          <w:rFonts w:hint="eastAsia"/>
          <w:color w:val="000000" w:themeColor="text1"/>
        </w:rPr>
        <w:t>他の人に感染させる恐れのある期間に配慮し、子どもの病状が園における集団生活に支障がない状態に回復してから登園していただくようお願いします。</w:t>
      </w:r>
    </w:p>
    <w:p w14:paraId="0C23CD3D" w14:textId="77777777" w:rsidR="00DF14C7" w:rsidRPr="00FB00C1" w:rsidRDefault="00F13F65" w:rsidP="008C2B72">
      <w:pPr>
        <w:ind w:firstLineChars="100" w:firstLine="210"/>
        <w:jc w:val="left"/>
        <w:rPr>
          <w:color w:val="000000" w:themeColor="text1"/>
        </w:rPr>
      </w:pPr>
      <w:r>
        <w:rPr>
          <w:rFonts w:hint="eastAsia"/>
          <w:color w:val="000000" w:themeColor="text1"/>
        </w:rPr>
        <w:t>インフルエンザの登園再開の目安は下記のとおりです。</w:t>
      </w:r>
    </w:p>
    <w:p w14:paraId="5485562E" w14:textId="77777777" w:rsidR="00DF14C7" w:rsidRPr="00FB00C1" w:rsidRDefault="00DF14C7" w:rsidP="00425089">
      <w:pPr>
        <w:rPr>
          <w:color w:val="000000" w:themeColor="text1"/>
        </w:rPr>
      </w:pPr>
      <w:r w:rsidRPr="00FB00C1">
        <w:rPr>
          <w:rFonts w:hint="eastAsia"/>
          <w:noProof/>
          <w:color w:val="000000" w:themeColor="text1"/>
        </w:rPr>
        <mc:AlternateContent>
          <mc:Choice Requires="wps">
            <w:drawing>
              <wp:anchor distT="0" distB="0" distL="114300" distR="114300" simplePos="0" relativeHeight="251662336" behindDoc="0" locked="0" layoutInCell="1" allowOverlap="1" wp14:anchorId="2A83A30D" wp14:editId="1712EB4A">
                <wp:simplePos x="0" y="0"/>
                <wp:positionH relativeFrom="column">
                  <wp:posOffset>205740</wp:posOffset>
                </wp:positionH>
                <wp:positionV relativeFrom="paragraph">
                  <wp:posOffset>15240</wp:posOffset>
                </wp:positionV>
                <wp:extent cx="6035040" cy="579120"/>
                <wp:effectExtent l="0" t="0" r="22860" b="11430"/>
                <wp:wrapNone/>
                <wp:docPr id="1" name="正方形/長方形 1"/>
                <wp:cNvGraphicFramePr/>
                <a:graphic xmlns:a="http://schemas.openxmlformats.org/drawingml/2006/main">
                  <a:graphicData uri="http://schemas.microsoft.com/office/word/2010/wordprocessingShape">
                    <wps:wsp>
                      <wps:cNvSpPr/>
                      <wps:spPr>
                        <a:xfrm>
                          <a:off x="0" y="0"/>
                          <a:ext cx="6035040" cy="579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C9FD8" w14:textId="77777777" w:rsidR="00425089" w:rsidRPr="00FB00C1" w:rsidRDefault="00425089" w:rsidP="00425089">
                            <w:pPr>
                              <w:jc w:val="center"/>
                              <w:rPr>
                                <w:color w:val="000000" w:themeColor="text1"/>
                              </w:rPr>
                            </w:pPr>
                            <w:r w:rsidRPr="00FB00C1">
                              <w:rPr>
                                <w:rFonts w:hint="eastAsia"/>
                                <w:color w:val="000000" w:themeColor="text1"/>
                              </w:rPr>
                              <w:t>＜インフルエンザの</w:t>
                            </w:r>
                            <w:r w:rsidR="00F13F65">
                              <w:rPr>
                                <w:rFonts w:hint="eastAsia"/>
                                <w:color w:val="000000" w:themeColor="text1"/>
                              </w:rPr>
                              <w:t>登園再開</w:t>
                            </w:r>
                            <w:r w:rsidR="00F13F65">
                              <w:rPr>
                                <w:color w:val="000000" w:themeColor="text1"/>
                              </w:rPr>
                              <w:t>の</w:t>
                            </w:r>
                            <w:r w:rsidR="00F13F65">
                              <w:rPr>
                                <w:rFonts w:hint="eastAsia"/>
                                <w:color w:val="000000" w:themeColor="text1"/>
                              </w:rPr>
                              <w:t>めやす</w:t>
                            </w:r>
                            <w:r w:rsidRPr="00FB00C1">
                              <w:rPr>
                                <w:rFonts w:hint="eastAsia"/>
                                <w:color w:val="000000" w:themeColor="text1"/>
                              </w:rPr>
                              <w:t>＞</w:t>
                            </w:r>
                          </w:p>
                          <w:p w14:paraId="796CDB76" w14:textId="77777777" w:rsidR="00425089" w:rsidRPr="00F13F65" w:rsidRDefault="00425089" w:rsidP="00425089">
                            <w:pPr>
                              <w:jc w:val="center"/>
                              <w:rPr>
                                <w:b/>
                                <w:color w:val="000000" w:themeColor="text1"/>
                              </w:rPr>
                            </w:pPr>
                            <w:r w:rsidRPr="00F13F65">
                              <w:rPr>
                                <w:rFonts w:hint="eastAsia"/>
                                <w:b/>
                                <w:color w:val="000000" w:themeColor="text1"/>
                              </w:rPr>
                              <w:t>「発症した後</w:t>
                            </w:r>
                            <w:r w:rsidRPr="00F13F65">
                              <w:rPr>
                                <w:b/>
                                <w:color w:val="000000" w:themeColor="text1"/>
                              </w:rPr>
                              <w:t>5日を経過し、かつ、解熱した後3</w:t>
                            </w:r>
                            <w:r w:rsidR="0085062A" w:rsidRPr="00F13F65">
                              <w:rPr>
                                <w:b/>
                                <w:color w:val="000000" w:themeColor="text1"/>
                              </w:rPr>
                              <w:t>日</w:t>
                            </w:r>
                            <w:r w:rsidRPr="00F13F65">
                              <w:rPr>
                                <w:b/>
                                <w:color w:val="000000" w:themeColor="text1"/>
                              </w:rPr>
                              <w:t>を</w:t>
                            </w:r>
                            <w:r w:rsidRPr="00F13F65">
                              <w:rPr>
                                <w:rFonts w:hint="eastAsia"/>
                                <w:b/>
                                <w:color w:val="000000" w:themeColor="text1"/>
                              </w:rPr>
                              <w:t>経過</w:t>
                            </w:r>
                            <w:r w:rsidR="00F13F65" w:rsidRPr="00F13F65">
                              <w:rPr>
                                <w:rFonts w:hint="eastAsia"/>
                                <w:b/>
                                <w:color w:val="000000" w:themeColor="text1"/>
                              </w:rPr>
                              <w:t>していること。</w:t>
                            </w:r>
                            <w:r w:rsidRPr="00F13F65">
                              <w:rPr>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16.2pt;margin-top:1.2pt;width:475.2pt;height:45.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" filled="f" strokecolor="black [3213]" strokeweight=".25pt">
                <v:textbox>
                  <w:txbxContent>
                    <w:p w:rsidR="00425089" w:rsidRPr="00FB00C1" w:rsidRDefault="00425089" w:rsidP="00425089">
                      <w:pPr>
                        <w:jc w:val="center"/>
                        <w:rPr>
                          <w:color w:val="000000" w:themeColor="text1"/>
                        </w:rPr>
                      </w:pPr>
                      <w:r w:rsidRPr="00FB00C1">
                        <w:rPr>
                          <w:rFonts w:hint="eastAsia"/>
                          <w:color w:val="000000" w:themeColor="text1"/>
                        </w:rPr>
                        <w:t>＜インフルエンザの</w:t>
                      </w:r>
                      <w:r w:rsidR="00F13F65">
                        <w:rPr>
                          <w:rFonts w:hint="eastAsia"/>
                          <w:color w:val="000000" w:themeColor="text1"/>
                        </w:rPr>
                        <w:t>登園再開</w:t>
                      </w:r>
                      <w:r w:rsidR="00F13F65">
                        <w:rPr>
                          <w:color w:val="000000" w:themeColor="text1"/>
                        </w:rPr>
                        <w:t>の</w:t>
                      </w:r>
                      <w:r w:rsidR="00F13F65">
                        <w:rPr>
                          <w:rFonts w:hint="eastAsia"/>
                          <w:color w:val="000000" w:themeColor="text1"/>
                        </w:rPr>
                        <w:t>めやす</w:t>
                      </w:r>
                      <w:r w:rsidRPr="00FB00C1">
                        <w:rPr>
                          <w:rFonts w:hint="eastAsia"/>
                          <w:color w:val="000000" w:themeColor="text1"/>
                        </w:rPr>
                        <w:t>＞</w:t>
                      </w:r>
                    </w:p>
                    <w:p w:rsidR="00425089" w:rsidRPr="00F13F65" w:rsidRDefault="00425089" w:rsidP="00425089">
                      <w:pPr>
                        <w:jc w:val="center"/>
                        <w:rPr>
                          <w:b/>
                          <w:color w:val="000000" w:themeColor="text1"/>
                        </w:rPr>
                      </w:pPr>
                      <w:r w:rsidRPr="00F13F65">
                        <w:rPr>
                          <w:rFonts w:hint="eastAsia"/>
                          <w:b/>
                          <w:color w:val="000000" w:themeColor="text1"/>
                        </w:rPr>
                        <w:t>「発症した後</w:t>
                      </w:r>
                      <w:r w:rsidRPr="00F13F65">
                        <w:rPr>
                          <w:b/>
                          <w:color w:val="000000" w:themeColor="text1"/>
                        </w:rPr>
                        <w:t>5日を経過し、かつ、解熱した後3</w:t>
                      </w:r>
                      <w:r w:rsidR="0085062A" w:rsidRPr="00F13F65">
                        <w:rPr>
                          <w:b/>
                          <w:color w:val="000000" w:themeColor="text1"/>
                        </w:rPr>
                        <w:t>日</w:t>
                      </w:r>
                      <w:r w:rsidRPr="00F13F65">
                        <w:rPr>
                          <w:b/>
                          <w:color w:val="000000" w:themeColor="text1"/>
                        </w:rPr>
                        <w:t>を</w:t>
                      </w:r>
                      <w:r w:rsidRPr="00F13F65">
                        <w:rPr>
                          <w:rFonts w:hint="eastAsia"/>
                          <w:b/>
                          <w:color w:val="000000" w:themeColor="text1"/>
                        </w:rPr>
                        <w:t>経過</w:t>
                      </w:r>
                      <w:r w:rsidR="00F13F65" w:rsidRPr="00F13F65">
                        <w:rPr>
                          <w:rFonts w:hint="eastAsia"/>
                          <w:b/>
                          <w:color w:val="000000" w:themeColor="text1"/>
                        </w:rPr>
                        <w:t>していること。</w:t>
                      </w:r>
                      <w:r w:rsidRPr="00F13F65">
                        <w:rPr>
                          <w:b/>
                          <w:color w:val="000000" w:themeColor="text1"/>
                        </w:rPr>
                        <w:t>」</w:t>
                      </w:r>
                    </w:p>
                  </w:txbxContent>
                </v:textbox>
              </v:rect>
            </w:pict>
          </mc:Fallback>
        </mc:AlternateContent>
      </w:r>
    </w:p>
    <w:p w14:paraId="1A480552" w14:textId="77777777" w:rsidR="00DF14C7" w:rsidRPr="00FB00C1" w:rsidRDefault="00DF14C7" w:rsidP="00425089">
      <w:pPr>
        <w:rPr>
          <w:color w:val="000000" w:themeColor="text1"/>
        </w:rPr>
      </w:pPr>
    </w:p>
    <w:p w14:paraId="5800CFC3" w14:textId="77777777" w:rsidR="00DF14C7" w:rsidRPr="00FB00C1" w:rsidRDefault="00DF14C7" w:rsidP="00425089">
      <w:pPr>
        <w:rPr>
          <w:color w:val="000000" w:themeColor="text1"/>
        </w:rPr>
      </w:pPr>
    </w:p>
    <w:p w14:paraId="322F55CA" w14:textId="77777777" w:rsidR="00F13F65" w:rsidRPr="00F13F65" w:rsidRDefault="00F13F65" w:rsidP="00F13F65">
      <w:pPr>
        <w:ind w:firstLineChars="100" w:firstLine="210"/>
        <w:rPr>
          <w:color w:val="000000" w:themeColor="text1"/>
          <w:u w:val="wave"/>
        </w:rPr>
      </w:pPr>
      <w:r w:rsidRPr="00F13F65">
        <w:rPr>
          <w:rFonts w:hint="eastAsia"/>
          <w:color w:val="000000" w:themeColor="text1"/>
          <w:u w:val="wave"/>
        </w:rPr>
        <w:t>登園にあたっては、医師の指導のもと、保護者の方が下記の「インフルエンザにおける療養報告書」を記入し、</w:t>
      </w:r>
    </w:p>
    <w:p w14:paraId="5CFAFA14" w14:textId="77777777" w:rsidR="00B353A5" w:rsidRDefault="00F13F65" w:rsidP="00F13F65">
      <w:pPr>
        <w:rPr>
          <w:b/>
        </w:rPr>
      </w:pPr>
      <w:r w:rsidRPr="00F13F65">
        <w:rPr>
          <w:rFonts w:hint="eastAsia"/>
          <w:color w:val="000000" w:themeColor="text1"/>
          <w:u w:val="wave"/>
        </w:rPr>
        <w:t>園へ提出をお願いします。</w:t>
      </w:r>
      <w:r w:rsidRPr="00F13F65">
        <w:rPr>
          <w:rFonts w:hint="eastAsia"/>
          <w:b/>
          <w:color w:val="000000" w:themeColor="text1"/>
        </w:rPr>
        <w:t>（なお、</w:t>
      </w:r>
      <w:r w:rsidR="00425089" w:rsidRPr="00FB00C1">
        <w:rPr>
          <w:rFonts w:hint="eastAsia"/>
          <w:b/>
          <w:color w:val="000000" w:themeColor="text1"/>
        </w:rPr>
        <w:t>医師の診断により</w:t>
      </w:r>
      <w:r>
        <w:rPr>
          <w:rFonts w:hint="eastAsia"/>
          <w:b/>
          <w:color w:val="000000" w:themeColor="text1"/>
        </w:rPr>
        <w:t>、</w:t>
      </w:r>
      <w:r w:rsidR="00425089" w:rsidRPr="00FB00C1">
        <w:rPr>
          <w:rFonts w:hint="eastAsia"/>
          <w:b/>
          <w:color w:val="000000" w:themeColor="text1"/>
        </w:rPr>
        <w:t>5</w:t>
      </w:r>
      <w:r w:rsidR="0085062A">
        <w:rPr>
          <w:rFonts w:hint="eastAsia"/>
          <w:b/>
          <w:color w:val="000000" w:themeColor="text1"/>
        </w:rPr>
        <w:t>日を経過せず登</w:t>
      </w:r>
      <w:r w:rsidR="00A60E2D">
        <w:rPr>
          <w:rFonts w:hint="eastAsia"/>
          <w:b/>
          <w:color w:val="000000" w:themeColor="text1"/>
        </w:rPr>
        <w:t>所（</w:t>
      </w:r>
      <w:r w:rsidR="0085062A">
        <w:rPr>
          <w:rFonts w:hint="eastAsia"/>
          <w:b/>
          <w:color w:val="000000" w:themeColor="text1"/>
        </w:rPr>
        <w:t>園</w:t>
      </w:r>
      <w:r w:rsidR="00A60E2D">
        <w:rPr>
          <w:rFonts w:hint="eastAsia"/>
          <w:b/>
          <w:color w:val="000000" w:themeColor="text1"/>
        </w:rPr>
        <w:t>）</w:t>
      </w:r>
      <w:r w:rsidR="0087708E">
        <w:rPr>
          <w:rFonts w:hint="eastAsia"/>
          <w:b/>
          <w:color w:val="000000" w:themeColor="text1"/>
        </w:rPr>
        <w:t>が可能となった場</w:t>
      </w:r>
      <w:r w:rsidR="0087708E" w:rsidRPr="004558A8">
        <w:rPr>
          <w:rFonts w:hint="eastAsia"/>
          <w:b/>
        </w:rPr>
        <w:t>合は、「</w:t>
      </w:r>
      <w:r>
        <w:rPr>
          <w:rFonts w:hint="eastAsia"/>
          <w:b/>
        </w:rPr>
        <w:t>治癒</w:t>
      </w:r>
      <w:r w:rsidR="00425089" w:rsidRPr="004558A8">
        <w:rPr>
          <w:rFonts w:hint="eastAsia"/>
          <w:b/>
        </w:rPr>
        <w:t>証明書</w:t>
      </w:r>
      <w:r w:rsidR="0087708E" w:rsidRPr="004558A8">
        <w:rPr>
          <w:rFonts w:hint="eastAsia"/>
          <w:b/>
        </w:rPr>
        <w:t>」</w:t>
      </w:r>
      <w:r w:rsidR="00425089" w:rsidRPr="004558A8">
        <w:rPr>
          <w:rFonts w:hint="eastAsia"/>
          <w:b/>
        </w:rPr>
        <w:t>の提出が必要となります。</w:t>
      </w:r>
      <w:r w:rsidR="00DF14C7" w:rsidRPr="004558A8">
        <w:rPr>
          <w:rFonts w:hint="eastAsia"/>
          <w:b/>
        </w:rPr>
        <w:t>）</w:t>
      </w:r>
      <w:r w:rsidR="0087708E" w:rsidRPr="004558A8">
        <w:rPr>
          <w:rFonts w:hint="eastAsia"/>
          <w:b/>
        </w:rPr>
        <w:t xml:space="preserve">　</w:t>
      </w:r>
    </w:p>
    <w:p w14:paraId="2358A6FC" w14:textId="77777777" w:rsidR="00F13F65" w:rsidRPr="004558A8" w:rsidRDefault="00F13F65" w:rsidP="00F13F65"/>
    <w:p w14:paraId="1B0AE399" w14:textId="77777777" w:rsidR="00F932B2" w:rsidRPr="00FB00C1" w:rsidRDefault="00051B80" w:rsidP="00F932B2">
      <w:pPr>
        <w:jc w:val="left"/>
        <w:rPr>
          <w:color w:val="000000" w:themeColor="text1"/>
        </w:rPr>
      </w:pPr>
      <w:r>
        <w:rPr>
          <w:rFonts w:hint="eastAsia"/>
          <w:noProof/>
        </w:rPr>
        <mc:AlternateContent>
          <mc:Choice Requires="wps">
            <w:drawing>
              <wp:anchor distT="0" distB="0" distL="114300" distR="114300" simplePos="0" relativeHeight="251663360" behindDoc="0" locked="0" layoutInCell="1" allowOverlap="1" wp14:anchorId="4BD926E3" wp14:editId="64B5A45C">
                <wp:simplePos x="0" y="0"/>
                <wp:positionH relativeFrom="margin">
                  <wp:align>center</wp:align>
                </wp:positionH>
                <wp:positionV relativeFrom="paragraph">
                  <wp:posOffset>9525</wp:posOffset>
                </wp:positionV>
                <wp:extent cx="194310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43100" cy="285750"/>
                        </a:xfrm>
                        <a:prstGeom prst="rect">
                          <a:avLst/>
                        </a:prstGeom>
                        <a:solidFill>
                          <a:schemeClr val="lt1"/>
                        </a:solidFill>
                        <a:ln w="6350">
                          <a:solidFill>
                            <a:prstClr val="black"/>
                          </a:solidFill>
                        </a:ln>
                      </wps:spPr>
                      <wps:txbx>
                        <w:txbxContent>
                          <w:p w14:paraId="19FA6572" w14:textId="77777777" w:rsidR="00051B80" w:rsidRDefault="008879B9" w:rsidP="008879B9">
                            <w:pPr>
                              <w:ind w:firstLineChars="100" w:firstLine="210"/>
                            </w:pPr>
                            <w:r>
                              <w:rPr>
                                <w:rFonts w:hint="eastAsia"/>
                              </w:rPr>
                              <w:t>キ　リ　ト　リ　セ　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0;margin-top:.75pt;width:153pt;height:2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" fillcolor="white [3201]" strokeweight=".5pt">
                <v:textbox>
                  <w:txbxContent>
                    <w:p w:rsidR="00051B80" w:rsidRDefault="008879B9" w:rsidP="008879B9">
                      <w:pPr>
                        <w:ind w:firstLineChars="100" w:firstLine="210"/>
                      </w:pPr>
                      <w:r>
                        <w:rPr>
                          <w:rFonts w:hint="eastAsia"/>
                        </w:rPr>
                        <w:t>キ　リ　ト　リ　セ　ン</w:t>
                      </w:r>
                    </w:p>
                  </w:txbxContent>
                </v:textbox>
                <w10:wrap anchorx="margin"/>
              </v:shape>
            </w:pict>
          </mc:Fallback>
        </mc:AlternateContent>
      </w:r>
      <w:r w:rsidR="00F932B2" w:rsidRPr="004558A8">
        <w:rPr>
          <w:rFonts w:hint="eastAsia"/>
        </w:rPr>
        <w:t>・・・・・・・・・・・・・・・・・・・・・・・・・・・・・・・・・・・・・・・・・</w:t>
      </w:r>
      <w:r w:rsidR="00F932B2" w:rsidRPr="00FB00C1">
        <w:rPr>
          <w:rFonts w:hint="eastAsia"/>
          <w:color w:val="000000" w:themeColor="text1"/>
        </w:rPr>
        <w:t>・・・・・</w:t>
      </w:r>
      <w:r w:rsidR="005A55B7">
        <w:rPr>
          <w:rFonts w:hint="eastAsia"/>
          <w:color w:val="000000" w:themeColor="text1"/>
        </w:rPr>
        <w:t>・・・</w:t>
      </w:r>
    </w:p>
    <w:p w14:paraId="0BCA1417" w14:textId="77777777" w:rsidR="00425089" w:rsidRPr="00FB00C1" w:rsidRDefault="00DF14C7" w:rsidP="00B45F8F">
      <w:pPr>
        <w:ind w:firstLineChars="4252" w:firstLine="8929"/>
        <w:jc w:val="left"/>
        <w:rPr>
          <w:color w:val="000000" w:themeColor="text1"/>
          <w:bdr w:val="single" w:sz="4" w:space="0" w:color="auto"/>
        </w:rPr>
      </w:pPr>
      <w:r w:rsidRPr="00FB00C1">
        <w:rPr>
          <w:rFonts w:hint="eastAsia"/>
          <w:color w:val="000000" w:themeColor="text1"/>
          <w:bdr w:val="single" w:sz="4" w:space="0" w:color="auto"/>
        </w:rPr>
        <w:t>保護者が記入</w:t>
      </w:r>
    </w:p>
    <w:p w14:paraId="62716FF9" w14:textId="4B1D0076" w:rsidR="00194AC2" w:rsidRPr="00FB00C1" w:rsidRDefault="008C2B72" w:rsidP="008C2B72">
      <w:pPr>
        <w:wordWrap w:val="0"/>
        <w:ind w:right="210" w:firstLineChars="100" w:firstLine="210"/>
        <w:jc w:val="left"/>
        <w:rPr>
          <w:color w:val="000000" w:themeColor="text1"/>
        </w:rPr>
      </w:pPr>
      <w:r>
        <w:rPr>
          <w:rFonts w:hint="eastAsia"/>
        </w:rPr>
        <w:t xml:space="preserve">　</w:t>
      </w:r>
      <w:r w:rsidR="004104CD">
        <w:rPr>
          <w:rFonts w:hint="eastAsia"/>
        </w:rPr>
        <w:t>ニチイキッズ高崎こやぎ保育園</w:t>
      </w:r>
      <w:r>
        <w:rPr>
          <w:rFonts w:hint="eastAsia"/>
        </w:rPr>
        <w:t xml:space="preserve">長　</w:t>
      </w:r>
      <w:r w:rsidR="00425089" w:rsidRPr="00FB00C1">
        <w:rPr>
          <w:rFonts w:hint="eastAsia"/>
          <w:color w:val="000000" w:themeColor="text1"/>
        </w:rPr>
        <w:t xml:space="preserve">　様</w:t>
      </w:r>
    </w:p>
    <w:p w14:paraId="34E19772" w14:textId="77777777" w:rsidR="00F932B2" w:rsidRPr="0085062A" w:rsidRDefault="00F932B2" w:rsidP="00F932B2">
      <w:pPr>
        <w:jc w:val="center"/>
        <w:rPr>
          <w:rFonts w:eastAsiaTheme="minorHAnsi"/>
          <w:color w:val="000000" w:themeColor="text1"/>
          <w:sz w:val="24"/>
        </w:rPr>
      </w:pPr>
      <w:r w:rsidRPr="0085062A">
        <w:rPr>
          <w:rFonts w:eastAsiaTheme="minorHAnsi" w:hint="eastAsia"/>
          <w:color w:val="000000" w:themeColor="text1"/>
          <w:sz w:val="24"/>
        </w:rPr>
        <w:t>インフルエンザにおける療養報告書</w:t>
      </w:r>
    </w:p>
    <w:p w14:paraId="4D7BD125" w14:textId="77777777" w:rsidR="00A747AC" w:rsidRPr="0085062A" w:rsidRDefault="004E7F14" w:rsidP="0087708E">
      <w:pPr>
        <w:ind w:right="401" w:firstLineChars="2362" w:firstLine="4960"/>
        <w:rPr>
          <w:rFonts w:eastAsiaTheme="minorHAnsi"/>
          <w:u w:val="single"/>
        </w:rPr>
      </w:pPr>
      <w:r w:rsidRPr="0085062A">
        <w:rPr>
          <w:rFonts w:eastAsiaTheme="minorHAnsi" w:hint="eastAsia"/>
          <w:color w:val="000000" w:themeColor="text1"/>
          <w:u w:val="single"/>
        </w:rPr>
        <w:t xml:space="preserve">　　　</w:t>
      </w:r>
      <w:r w:rsidR="00B353A5" w:rsidRPr="0085062A">
        <w:rPr>
          <w:rFonts w:eastAsiaTheme="minorHAnsi" w:hint="eastAsia"/>
          <w:color w:val="000000" w:themeColor="text1"/>
          <w:u w:val="single"/>
        </w:rPr>
        <w:t xml:space="preserve">　　</w:t>
      </w:r>
      <w:r w:rsidRPr="0085062A">
        <w:rPr>
          <w:rFonts w:eastAsiaTheme="minorHAnsi" w:hint="eastAsia"/>
          <w:color w:val="000000" w:themeColor="text1"/>
          <w:u w:val="single"/>
        </w:rPr>
        <w:t xml:space="preserve">　　</w:t>
      </w:r>
      <w:r w:rsidR="00B353A5" w:rsidRPr="0085062A">
        <w:rPr>
          <w:rFonts w:eastAsiaTheme="minorHAnsi" w:hint="eastAsia"/>
          <w:u w:val="single"/>
        </w:rPr>
        <w:t>組</w:t>
      </w:r>
      <w:r w:rsidRPr="0085062A">
        <w:rPr>
          <w:rFonts w:eastAsiaTheme="minorHAnsi" w:hint="eastAsia"/>
          <w:u w:val="single"/>
        </w:rPr>
        <w:t xml:space="preserve">　</w:t>
      </w:r>
      <w:r w:rsidR="00B353A5" w:rsidRPr="0085062A">
        <w:rPr>
          <w:rFonts w:eastAsiaTheme="minorHAnsi" w:hint="eastAsia"/>
          <w:u w:val="single"/>
        </w:rPr>
        <w:t>氏名</w:t>
      </w:r>
      <w:r w:rsidR="00C92A2D" w:rsidRPr="0085062A">
        <w:rPr>
          <w:rFonts w:eastAsiaTheme="minorHAnsi" w:hint="eastAsia"/>
          <w:u w:val="single"/>
        </w:rPr>
        <w:t xml:space="preserve">　</w:t>
      </w:r>
      <w:r w:rsidR="0087708E" w:rsidRPr="0085062A">
        <w:rPr>
          <w:rFonts w:eastAsiaTheme="minorHAnsi" w:hint="eastAsia"/>
          <w:u w:val="single"/>
        </w:rPr>
        <w:t xml:space="preserve">　　</w:t>
      </w:r>
      <w:r w:rsidR="00C92A2D" w:rsidRPr="0085062A">
        <w:rPr>
          <w:rFonts w:eastAsiaTheme="minorHAnsi" w:hint="eastAsia"/>
          <w:u w:val="single"/>
        </w:rPr>
        <w:t xml:space="preserve">　　　　</w:t>
      </w:r>
      <w:r w:rsidR="00B353A5" w:rsidRPr="0085062A">
        <w:rPr>
          <w:rFonts w:eastAsiaTheme="minorHAnsi" w:hint="eastAsia"/>
          <w:u w:val="single"/>
        </w:rPr>
        <w:t xml:space="preserve">　　　　　</w:t>
      </w:r>
    </w:p>
    <w:p w14:paraId="22136564" w14:textId="77777777" w:rsidR="00DF14C7" w:rsidRPr="0085062A" w:rsidRDefault="00DF14C7" w:rsidP="00DF14C7">
      <w:pPr>
        <w:ind w:right="840" w:firstLineChars="2700" w:firstLine="5670"/>
        <w:rPr>
          <w:rFonts w:eastAsiaTheme="minorHAnsi"/>
          <w:u w:val="single"/>
        </w:rPr>
      </w:pPr>
    </w:p>
    <w:p w14:paraId="5D2564D9" w14:textId="77777777" w:rsidR="00194AC2" w:rsidRDefault="00E70790" w:rsidP="00E70790">
      <w:pPr>
        <w:rPr>
          <w:rFonts w:eastAsiaTheme="minorHAnsi"/>
          <w:u w:val="single"/>
        </w:rPr>
      </w:pPr>
      <w:r w:rsidRPr="0085062A">
        <w:rPr>
          <w:rFonts w:eastAsiaTheme="minorHAnsi" w:hint="eastAsia"/>
        </w:rPr>
        <w:t>１　診断を受けた医療機関：</w:t>
      </w:r>
      <w:r w:rsidRPr="0085062A">
        <w:rPr>
          <w:rFonts w:eastAsiaTheme="minorHAnsi" w:hint="eastAsia"/>
          <w:u w:val="single"/>
        </w:rPr>
        <w:t xml:space="preserve">　　　　　　　　　</w:t>
      </w:r>
    </w:p>
    <w:p w14:paraId="7E9AC985" w14:textId="77777777" w:rsidR="0085062A" w:rsidRPr="0085062A" w:rsidRDefault="0085062A" w:rsidP="00E70790">
      <w:pPr>
        <w:rPr>
          <w:rFonts w:eastAsiaTheme="minorHAnsi"/>
          <w:u w:val="single"/>
        </w:rPr>
      </w:pPr>
    </w:p>
    <w:p w14:paraId="1331FAB7" w14:textId="77777777" w:rsidR="00A061D6" w:rsidRPr="0085062A" w:rsidRDefault="00E70790" w:rsidP="00F932B2">
      <w:pPr>
        <w:rPr>
          <w:rFonts w:eastAsiaTheme="minorHAnsi"/>
          <w:sz w:val="18"/>
        </w:rPr>
      </w:pPr>
      <w:r w:rsidRPr="0085062A">
        <w:rPr>
          <w:rFonts w:eastAsiaTheme="minorHAnsi" w:hint="eastAsia"/>
        </w:rPr>
        <w:t>２</w:t>
      </w:r>
      <w:r w:rsidR="00A061D6" w:rsidRPr="0085062A">
        <w:rPr>
          <w:rFonts w:eastAsiaTheme="minorHAnsi" w:hint="eastAsia"/>
        </w:rPr>
        <w:t xml:space="preserve">　診断日：</w:t>
      </w:r>
      <w:r w:rsidR="00A061D6" w:rsidRPr="0085062A">
        <w:rPr>
          <w:rFonts w:eastAsiaTheme="minorHAnsi" w:hint="eastAsia"/>
          <w:u w:val="single"/>
        </w:rPr>
        <w:t>令和　　　年　　　月　　　日（診断型：</w:t>
      </w:r>
      <w:r w:rsidR="00F932B2" w:rsidRPr="0085062A">
        <w:rPr>
          <w:rFonts w:eastAsiaTheme="minorHAnsi" w:hint="eastAsia"/>
          <w:u w:val="single"/>
        </w:rPr>
        <w:t>A型</w:t>
      </w:r>
      <w:r w:rsidR="00A061D6" w:rsidRPr="0085062A">
        <w:rPr>
          <w:rFonts w:eastAsiaTheme="minorHAnsi" w:hint="eastAsia"/>
          <w:u w:val="single"/>
        </w:rPr>
        <w:t xml:space="preserve">　　</w:t>
      </w:r>
      <w:r w:rsidR="00F932B2" w:rsidRPr="0085062A">
        <w:rPr>
          <w:rFonts w:eastAsiaTheme="minorHAnsi" w:hint="eastAsia"/>
          <w:u w:val="single"/>
        </w:rPr>
        <w:t>B</w:t>
      </w:r>
      <w:r w:rsidR="00A061D6" w:rsidRPr="0085062A">
        <w:rPr>
          <w:rFonts w:eastAsiaTheme="minorHAnsi" w:hint="eastAsia"/>
          <w:u w:val="single"/>
        </w:rPr>
        <w:t>型　　不明</w:t>
      </w:r>
      <w:r w:rsidR="00F932B2" w:rsidRPr="0085062A">
        <w:rPr>
          <w:rFonts w:eastAsiaTheme="minorHAnsi" w:hint="eastAsia"/>
          <w:u w:val="single"/>
        </w:rPr>
        <w:t>）</w:t>
      </w:r>
      <w:r w:rsidR="00272BDC" w:rsidRPr="0085062A">
        <w:rPr>
          <w:rFonts w:eastAsiaTheme="minorHAnsi" w:hint="eastAsia"/>
        </w:rPr>
        <w:t xml:space="preserve">　</w:t>
      </w:r>
      <w:r w:rsidR="00A061D6" w:rsidRPr="0085062A">
        <w:rPr>
          <w:rFonts w:eastAsiaTheme="minorHAnsi" w:hint="eastAsia"/>
          <w:sz w:val="18"/>
        </w:rPr>
        <w:t>※いずれかに○をつけてください。</w:t>
      </w:r>
    </w:p>
    <w:p w14:paraId="7F6BFAA5" w14:textId="77777777" w:rsidR="00194AC2" w:rsidRPr="0085062A" w:rsidRDefault="00194AC2" w:rsidP="00F932B2">
      <w:pPr>
        <w:rPr>
          <w:rFonts w:eastAsiaTheme="minorHAnsi"/>
          <w:sz w:val="18"/>
        </w:rPr>
      </w:pPr>
    </w:p>
    <w:p w14:paraId="6C7B86AC" w14:textId="77777777" w:rsidR="003A3FBE" w:rsidRPr="0085062A" w:rsidRDefault="00E70790" w:rsidP="000F4762">
      <w:pPr>
        <w:rPr>
          <w:rFonts w:eastAsiaTheme="minorHAnsi"/>
        </w:rPr>
      </w:pPr>
      <w:r w:rsidRPr="0085062A">
        <w:rPr>
          <w:rFonts w:eastAsiaTheme="minorHAnsi" w:hint="eastAsia"/>
        </w:rPr>
        <w:t>３</w:t>
      </w:r>
      <w:r w:rsidR="0085062A" w:rsidRPr="0085062A">
        <w:rPr>
          <w:rFonts w:eastAsiaTheme="minorHAnsi" w:hint="eastAsia"/>
        </w:rPr>
        <w:t xml:space="preserve">　登園</w:t>
      </w:r>
      <w:r w:rsidR="000F4762" w:rsidRPr="0085062A">
        <w:rPr>
          <w:rFonts w:eastAsiaTheme="minorHAnsi" w:hint="eastAsia"/>
        </w:rPr>
        <w:t>再開日：</w:t>
      </w:r>
      <w:r w:rsidR="000F4762" w:rsidRPr="0085062A">
        <w:rPr>
          <w:rFonts w:eastAsiaTheme="minorHAnsi" w:hint="eastAsia"/>
          <w:u w:val="single"/>
        </w:rPr>
        <w:t>令和　　　年</w:t>
      </w:r>
      <w:r w:rsidR="00F932B2" w:rsidRPr="0085062A">
        <w:rPr>
          <w:rFonts w:eastAsiaTheme="minorHAnsi" w:hint="eastAsia"/>
          <w:u w:val="single"/>
        </w:rPr>
        <w:t xml:space="preserve">　　月　　日</w:t>
      </w:r>
      <w:r w:rsidR="0087708E" w:rsidRPr="0085062A">
        <w:rPr>
          <w:rFonts w:eastAsiaTheme="minorHAnsi" w:hint="eastAsia"/>
          <w:u w:val="single"/>
        </w:rPr>
        <w:t>（　　　）</w:t>
      </w:r>
      <w:r w:rsidR="00272BDC" w:rsidRPr="0085062A">
        <w:rPr>
          <w:rFonts w:eastAsiaTheme="minorHAnsi" w:hint="eastAsia"/>
        </w:rPr>
        <w:t xml:space="preserve">　</w:t>
      </w:r>
    </w:p>
    <w:p w14:paraId="59EA62B4" w14:textId="77777777" w:rsidR="00B45F8F" w:rsidRPr="0085062A" w:rsidRDefault="00272BDC" w:rsidP="00F13F65">
      <w:pPr>
        <w:ind w:firstLineChars="800" w:firstLine="1680"/>
        <w:rPr>
          <w:rFonts w:eastAsiaTheme="minorHAnsi"/>
          <w:szCs w:val="21"/>
        </w:rPr>
      </w:pPr>
      <w:r w:rsidRPr="0085062A">
        <w:rPr>
          <w:rFonts w:eastAsiaTheme="minorHAnsi" w:hint="eastAsia"/>
          <w:szCs w:val="21"/>
        </w:rPr>
        <w:t>（</w:t>
      </w:r>
      <w:r w:rsidR="0085062A" w:rsidRPr="0085062A">
        <w:rPr>
          <w:rFonts w:eastAsiaTheme="minorHAnsi" w:hint="eastAsia"/>
          <w:szCs w:val="21"/>
        </w:rPr>
        <w:t>登園</w:t>
      </w:r>
      <w:r w:rsidR="003A3FBE" w:rsidRPr="0085062A">
        <w:rPr>
          <w:rFonts w:eastAsiaTheme="minorHAnsi" w:hint="eastAsia"/>
          <w:szCs w:val="21"/>
        </w:rPr>
        <w:t>再開には</w:t>
      </w:r>
      <w:r w:rsidR="00F13F65">
        <w:rPr>
          <w:rFonts w:eastAsiaTheme="minorHAnsi" w:hint="eastAsia"/>
          <w:szCs w:val="21"/>
        </w:rPr>
        <w:t>下記の「登園再開のめやす」１と２の両方を</w:t>
      </w:r>
      <w:r w:rsidRPr="0085062A">
        <w:rPr>
          <w:rFonts w:eastAsiaTheme="minorHAnsi" w:hint="eastAsia"/>
          <w:szCs w:val="21"/>
        </w:rPr>
        <w:t>満たす</w:t>
      </w:r>
      <w:r w:rsidR="003A3FBE" w:rsidRPr="0085062A">
        <w:rPr>
          <w:rFonts w:eastAsiaTheme="minorHAnsi" w:hint="eastAsia"/>
          <w:szCs w:val="21"/>
        </w:rPr>
        <w:t>必要があります。</w:t>
      </w:r>
      <w:r w:rsidRPr="0085062A">
        <w:rPr>
          <w:rFonts w:eastAsiaTheme="minorHAnsi" w:hint="eastAsia"/>
          <w:szCs w:val="21"/>
        </w:rPr>
        <w:t>）</w:t>
      </w:r>
    </w:p>
    <w:p w14:paraId="0FD974BA" w14:textId="77777777" w:rsidR="00272BDC" w:rsidRPr="0085062A" w:rsidRDefault="00DF14C7" w:rsidP="00B45F8F">
      <w:pPr>
        <w:spacing w:line="276" w:lineRule="auto"/>
        <w:ind w:leftChars="300" w:left="2250" w:hangingChars="900" w:hanging="1620"/>
        <w:rPr>
          <w:rFonts w:eastAsiaTheme="minorHAnsi"/>
          <w:sz w:val="10"/>
        </w:rPr>
      </w:pPr>
      <w:r w:rsidRPr="0085062A">
        <w:rPr>
          <w:rFonts w:eastAsiaTheme="minorHAnsi" w:hint="eastAsia"/>
          <w:sz w:val="18"/>
          <w:szCs w:val="21"/>
        </w:rPr>
        <w:t>※下</w:t>
      </w:r>
      <w:r w:rsidR="006E7512">
        <w:rPr>
          <w:rFonts w:eastAsiaTheme="minorHAnsi" w:hint="eastAsia"/>
          <w:sz w:val="18"/>
          <w:szCs w:val="21"/>
        </w:rPr>
        <w:t>表</w:t>
      </w:r>
      <w:r w:rsidR="003A3FBE" w:rsidRPr="0085062A">
        <w:rPr>
          <w:rFonts w:eastAsiaTheme="minorHAnsi" w:hint="eastAsia"/>
          <w:sz w:val="18"/>
          <w:szCs w:val="21"/>
        </w:rPr>
        <w:t>に</w:t>
      </w:r>
      <w:r w:rsidR="00DA571E">
        <w:rPr>
          <w:rFonts w:eastAsiaTheme="minorHAnsi" w:hint="eastAsia"/>
          <w:sz w:val="18"/>
          <w:szCs w:val="21"/>
        </w:rPr>
        <w:t>、</w:t>
      </w:r>
      <w:r w:rsidR="00272BDC" w:rsidRPr="0085062A">
        <w:rPr>
          <w:rFonts w:eastAsiaTheme="minorHAnsi" w:hint="eastAsia"/>
          <w:sz w:val="18"/>
          <w:szCs w:val="21"/>
        </w:rPr>
        <w:t>「発症日」</w:t>
      </w:r>
      <w:r w:rsidR="003A3FBE" w:rsidRPr="0085062A">
        <w:rPr>
          <w:rFonts w:eastAsiaTheme="minorHAnsi" w:hint="eastAsia"/>
          <w:sz w:val="18"/>
          <w:szCs w:val="21"/>
        </w:rPr>
        <w:t>と</w:t>
      </w:r>
      <w:r w:rsidR="00272BDC" w:rsidRPr="0085062A">
        <w:rPr>
          <w:rFonts w:eastAsiaTheme="minorHAnsi" w:hint="eastAsia"/>
          <w:sz w:val="18"/>
          <w:szCs w:val="21"/>
        </w:rPr>
        <w:t>「解熱した日」を記入してください。</w:t>
      </w:r>
    </w:p>
    <w:tbl>
      <w:tblPr>
        <w:tblStyle w:val="a7"/>
        <w:tblW w:w="9214" w:type="dxa"/>
        <w:tblInd w:w="620" w:type="dxa"/>
        <w:tblLook w:val="04A0" w:firstRow="1" w:lastRow="0" w:firstColumn="1" w:lastColumn="0" w:noHBand="0" w:noVBand="1"/>
      </w:tblPr>
      <w:tblGrid>
        <w:gridCol w:w="567"/>
        <w:gridCol w:w="8647"/>
      </w:tblGrid>
      <w:tr w:rsidR="001F1553" w:rsidRPr="0085062A" w14:paraId="06B63C45" w14:textId="77777777" w:rsidTr="00425089">
        <w:tc>
          <w:tcPr>
            <w:tcW w:w="9214" w:type="dxa"/>
            <w:gridSpan w:val="2"/>
          </w:tcPr>
          <w:p w14:paraId="245FB52D" w14:textId="77777777" w:rsidR="00425089" w:rsidRPr="0085062A" w:rsidRDefault="00F13F65" w:rsidP="00A747AC">
            <w:pPr>
              <w:pStyle w:val="a5"/>
              <w:jc w:val="center"/>
              <w:rPr>
                <w:rFonts w:eastAsiaTheme="minorHAnsi"/>
                <w:color w:val="000000" w:themeColor="text1"/>
              </w:rPr>
            </w:pPr>
            <w:r>
              <w:rPr>
                <w:rFonts w:eastAsiaTheme="minorHAnsi" w:hint="eastAsia"/>
                <w:color w:val="000000" w:themeColor="text1"/>
              </w:rPr>
              <w:t>登園再開のめやす</w:t>
            </w:r>
          </w:p>
        </w:tc>
      </w:tr>
      <w:tr w:rsidR="001F1553" w:rsidRPr="0085062A" w14:paraId="3890B29B" w14:textId="77777777" w:rsidTr="0085062A">
        <w:trPr>
          <w:trHeight w:val="849"/>
        </w:trPr>
        <w:tc>
          <w:tcPr>
            <w:tcW w:w="567" w:type="dxa"/>
          </w:tcPr>
          <w:p w14:paraId="1832CA08" w14:textId="77777777" w:rsidR="00425089" w:rsidRPr="0085062A" w:rsidRDefault="00425089" w:rsidP="00A747AC">
            <w:pPr>
              <w:pStyle w:val="a5"/>
              <w:jc w:val="center"/>
              <w:rPr>
                <w:rFonts w:eastAsiaTheme="minorHAnsi"/>
                <w:color w:val="000000" w:themeColor="text1"/>
              </w:rPr>
            </w:pPr>
            <w:r w:rsidRPr="0085062A">
              <w:rPr>
                <w:rFonts w:eastAsiaTheme="minorHAnsi" w:hint="eastAsia"/>
                <w:color w:val="000000" w:themeColor="text1"/>
              </w:rPr>
              <w:t>１</w:t>
            </w:r>
          </w:p>
        </w:tc>
        <w:tc>
          <w:tcPr>
            <w:tcW w:w="8647" w:type="dxa"/>
          </w:tcPr>
          <w:p w14:paraId="6F7D59C3" w14:textId="77777777" w:rsidR="00425089" w:rsidRPr="00DA316B" w:rsidRDefault="00425089" w:rsidP="00F932B2">
            <w:pPr>
              <w:pStyle w:val="a5"/>
              <w:jc w:val="left"/>
              <w:rPr>
                <w:rFonts w:eastAsiaTheme="minorHAnsi"/>
                <w:b/>
                <w:color w:val="000000" w:themeColor="text1"/>
              </w:rPr>
            </w:pPr>
            <w:r w:rsidRPr="00DA316B">
              <w:rPr>
                <w:rFonts w:eastAsiaTheme="minorHAnsi" w:hint="eastAsia"/>
                <w:b/>
                <w:color w:val="000000" w:themeColor="text1"/>
              </w:rPr>
              <w:t>発熱等の症状が出た日（発症日）を0日とし、翌日から数え</w:t>
            </w:r>
            <w:r w:rsidR="003A3FBE" w:rsidRPr="00DA316B">
              <w:rPr>
                <w:rFonts w:eastAsiaTheme="minorHAnsi" w:hint="eastAsia"/>
                <w:b/>
                <w:color w:val="000000" w:themeColor="text1"/>
              </w:rPr>
              <w:t>て</w:t>
            </w:r>
            <w:r w:rsidRPr="00DA316B">
              <w:rPr>
                <w:rFonts w:eastAsiaTheme="minorHAnsi" w:hint="eastAsia"/>
                <w:b/>
                <w:color w:val="000000" w:themeColor="text1"/>
              </w:rPr>
              <w:t>5日を経過している。</w:t>
            </w:r>
          </w:p>
          <w:p w14:paraId="36E98B45" w14:textId="77777777" w:rsidR="00425089" w:rsidRPr="0085062A" w:rsidRDefault="00425089" w:rsidP="00425089">
            <w:pPr>
              <w:pStyle w:val="a5"/>
              <w:jc w:val="left"/>
              <w:rPr>
                <w:rFonts w:eastAsiaTheme="minorHAnsi"/>
                <w:color w:val="000000" w:themeColor="text1"/>
                <w:sz w:val="28"/>
                <w:szCs w:val="28"/>
              </w:rPr>
            </w:pPr>
            <w:r w:rsidRPr="0085062A">
              <w:rPr>
                <w:rFonts w:eastAsiaTheme="minorHAnsi" w:hint="eastAsia"/>
                <w:color w:val="000000" w:themeColor="text1"/>
              </w:rPr>
              <w:t xml:space="preserve">⇒　</w:t>
            </w:r>
            <w:r w:rsidRPr="0085062A">
              <w:rPr>
                <w:rFonts w:eastAsiaTheme="minorHAnsi" w:hint="eastAsia"/>
                <w:color w:val="000000" w:themeColor="text1"/>
                <w:sz w:val="24"/>
                <w:szCs w:val="28"/>
              </w:rPr>
              <w:t>発症日：</w:t>
            </w:r>
            <w:r w:rsidR="006E7512" w:rsidRPr="006E7512">
              <w:rPr>
                <w:rFonts w:eastAsiaTheme="minorHAnsi" w:hint="eastAsia"/>
                <w:color w:val="000000" w:themeColor="text1"/>
                <w:sz w:val="24"/>
                <w:szCs w:val="28"/>
                <w:u w:val="single"/>
              </w:rPr>
              <w:t>令和　　　年</w:t>
            </w:r>
            <w:r w:rsidRPr="006E7512">
              <w:rPr>
                <w:rFonts w:eastAsiaTheme="minorHAnsi" w:hint="eastAsia"/>
                <w:color w:val="000000" w:themeColor="text1"/>
                <w:sz w:val="24"/>
                <w:szCs w:val="28"/>
                <w:u w:val="single"/>
              </w:rPr>
              <w:t xml:space="preserve">　</w:t>
            </w:r>
            <w:r w:rsidRPr="0085062A">
              <w:rPr>
                <w:rFonts w:eastAsiaTheme="minorHAnsi" w:hint="eastAsia"/>
                <w:color w:val="000000" w:themeColor="text1"/>
                <w:sz w:val="24"/>
                <w:szCs w:val="28"/>
                <w:u w:val="single"/>
              </w:rPr>
              <w:t xml:space="preserve">　</w:t>
            </w:r>
            <w:r w:rsidR="00B45F8F" w:rsidRPr="0085062A">
              <w:rPr>
                <w:rFonts w:eastAsiaTheme="minorHAnsi" w:hint="eastAsia"/>
                <w:color w:val="000000" w:themeColor="text1"/>
                <w:sz w:val="24"/>
                <w:szCs w:val="28"/>
                <w:u w:val="single"/>
              </w:rPr>
              <w:t xml:space="preserve">　</w:t>
            </w:r>
            <w:r w:rsidRPr="0085062A">
              <w:rPr>
                <w:rFonts w:eastAsiaTheme="minorHAnsi" w:hint="eastAsia"/>
                <w:color w:val="000000" w:themeColor="text1"/>
                <w:sz w:val="24"/>
                <w:szCs w:val="28"/>
                <w:u w:val="single"/>
              </w:rPr>
              <w:t>月</w:t>
            </w:r>
            <w:r w:rsidR="00B45F8F" w:rsidRPr="0085062A">
              <w:rPr>
                <w:rFonts w:eastAsiaTheme="minorHAnsi" w:hint="eastAsia"/>
                <w:color w:val="000000" w:themeColor="text1"/>
                <w:sz w:val="24"/>
                <w:szCs w:val="28"/>
                <w:u w:val="single"/>
              </w:rPr>
              <w:t xml:space="preserve">　</w:t>
            </w:r>
            <w:r w:rsidRPr="0085062A">
              <w:rPr>
                <w:rFonts w:eastAsiaTheme="minorHAnsi" w:hint="eastAsia"/>
                <w:color w:val="000000" w:themeColor="text1"/>
                <w:sz w:val="24"/>
                <w:szCs w:val="28"/>
                <w:u w:val="single"/>
              </w:rPr>
              <w:t xml:space="preserve">　　日</w:t>
            </w:r>
          </w:p>
        </w:tc>
      </w:tr>
      <w:tr w:rsidR="001F1553" w:rsidRPr="0085062A" w14:paraId="24D88C64" w14:textId="77777777" w:rsidTr="0085062A">
        <w:trPr>
          <w:trHeight w:val="907"/>
        </w:trPr>
        <w:tc>
          <w:tcPr>
            <w:tcW w:w="567" w:type="dxa"/>
          </w:tcPr>
          <w:p w14:paraId="2220A44D" w14:textId="77777777" w:rsidR="00425089" w:rsidRPr="0085062A" w:rsidRDefault="00425089" w:rsidP="00A747AC">
            <w:pPr>
              <w:pStyle w:val="a5"/>
              <w:jc w:val="center"/>
              <w:rPr>
                <w:rFonts w:eastAsiaTheme="minorHAnsi"/>
                <w:color w:val="000000" w:themeColor="text1"/>
              </w:rPr>
            </w:pPr>
            <w:r w:rsidRPr="0085062A">
              <w:rPr>
                <w:rFonts w:eastAsiaTheme="minorHAnsi" w:hint="eastAsia"/>
                <w:color w:val="000000" w:themeColor="text1"/>
              </w:rPr>
              <w:t>２</w:t>
            </w:r>
          </w:p>
        </w:tc>
        <w:tc>
          <w:tcPr>
            <w:tcW w:w="8647" w:type="dxa"/>
          </w:tcPr>
          <w:p w14:paraId="594BD618" w14:textId="77777777" w:rsidR="00425089" w:rsidRPr="00DA316B" w:rsidRDefault="00425089" w:rsidP="00F932B2">
            <w:pPr>
              <w:pStyle w:val="a5"/>
              <w:jc w:val="left"/>
              <w:rPr>
                <w:rFonts w:eastAsiaTheme="minorHAnsi"/>
                <w:b/>
                <w:color w:val="000000" w:themeColor="text1"/>
              </w:rPr>
            </w:pPr>
            <w:r w:rsidRPr="00DA316B">
              <w:rPr>
                <w:rFonts w:eastAsiaTheme="minorHAnsi" w:hint="eastAsia"/>
                <w:b/>
                <w:color w:val="000000" w:themeColor="text1"/>
              </w:rPr>
              <w:t>解熱した日を0日とし、翌日から数え</w:t>
            </w:r>
            <w:r w:rsidR="003A3FBE" w:rsidRPr="00DA316B">
              <w:rPr>
                <w:rFonts w:eastAsiaTheme="minorHAnsi" w:hint="eastAsia"/>
                <w:b/>
                <w:color w:val="000000" w:themeColor="text1"/>
              </w:rPr>
              <w:t>て</w:t>
            </w:r>
            <w:r w:rsidRPr="00DA316B">
              <w:rPr>
                <w:rFonts w:eastAsiaTheme="minorHAnsi" w:hint="eastAsia"/>
                <w:b/>
                <w:color w:val="000000" w:themeColor="text1"/>
              </w:rPr>
              <w:t>3</w:t>
            </w:r>
            <w:r w:rsidR="00D149C3" w:rsidRPr="00DA316B">
              <w:rPr>
                <w:rFonts w:eastAsiaTheme="minorHAnsi" w:hint="eastAsia"/>
                <w:b/>
                <w:color w:val="000000" w:themeColor="text1"/>
              </w:rPr>
              <w:t>日</w:t>
            </w:r>
            <w:r w:rsidRPr="00DA316B">
              <w:rPr>
                <w:rFonts w:eastAsiaTheme="minorHAnsi" w:hint="eastAsia"/>
                <w:b/>
                <w:color w:val="000000" w:themeColor="text1"/>
              </w:rPr>
              <w:t>を経過している。</w:t>
            </w:r>
          </w:p>
          <w:p w14:paraId="4D61326E" w14:textId="77777777" w:rsidR="00425089" w:rsidRPr="0085062A" w:rsidRDefault="00425089" w:rsidP="00425089">
            <w:pPr>
              <w:pStyle w:val="a5"/>
              <w:jc w:val="left"/>
              <w:rPr>
                <w:rFonts w:eastAsiaTheme="minorHAnsi"/>
                <w:color w:val="000000" w:themeColor="text1"/>
                <w:sz w:val="28"/>
                <w:szCs w:val="28"/>
              </w:rPr>
            </w:pPr>
            <w:r w:rsidRPr="0085062A">
              <w:rPr>
                <w:rFonts w:eastAsiaTheme="minorHAnsi" w:hint="eastAsia"/>
                <w:color w:val="000000" w:themeColor="text1"/>
              </w:rPr>
              <w:t xml:space="preserve">⇒　</w:t>
            </w:r>
            <w:r w:rsidRPr="0085062A">
              <w:rPr>
                <w:rFonts w:eastAsiaTheme="minorHAnsi" w:hint="eastAsia"/>
                <w:color w:val="000000" w:themeColor="text1"/>
                <w:sz w:val="24"/>
                <w:szCs w:val="28"/>
              </w:rPr>
              <w:t>解熱した日：</w:t>
            </w:r>
            <w:r w:rsidR="006E7512" w:rsidRPr="006E7512">
              <w:rPr>
                <w:rFonts w:eastAsiaTheme="minorHAnsi" w:hint="eastAsia"/>
                <w:color w:val="000000" w:themeColor="text1"/>
                <w:sz w:val="24"/>
                <w:szCs w:val="28"/>
                <w:u w:val="single"/>
              </w:rPr>
              <w:t>令和　　　年</w:t>
            </w:r>
            <w:r w:rsidRPr="0085062A">
              <w:rPr>
                <w:rFonts w:eastAsiaTheme="minorHAnsi" w:hint="eastAsia"/>
                <w:color w:val="000000" w:themeColor="text1"/>
                <w:sz w:val="24"/>
                <w:szCs w:val="28"/>
                <w:u w:val="single"/>
              </w:rPr>
              <w:t xml:space="preserve">　　</w:t>
            </w:r>
            <w:r w:rsidR="00B45F8F" w:rsidRPr="0085062A">
              <w:rPr>
                <w:rFonts w:eastAsiaTheme="minorHAnsi" w:hint="eastAsia"/>
                <w:color w:val="000000" w:themeColor="text1"/>
                <w:sz w:val="24"/>
                <w:szCs w:val="28"/>
                <w:u w:val="single"/>
              </w:rPr>
              <w:t xml:space="preserve">　</w:t>
            </w:r>
            <w:r w:rsidRPr="0085062A">
              <w:rPr>
                <w:rFonts w:eastAsiaTheme="minorHAnsi" w:hint="eastAsia"/>
                <w:color w:val="000000" w:themeColor="text1"/>
                <w:sz w:val="24"/>
                <w:szCs w:val="28"/>
                <w:u w:val="single"/>
              </w:rPr>
              <w:t xml:space="preserve">月　</w:t>
            </w:r>
            <w:r w:rsidR="00B45F8F" w:rsidRPr="0085062A">
              <w:rPr>
                <w:rFonts w:eastAsiaTheme="minorHAnsi" w:hint="eastAsia"/>
                <w:color w:val="000000" w:themeColor="text1"/>
                <w:sz w:val="24"/>
                <w:szCs w:val="28"/>
                <w:u w:val="single"/>
              </w:rPr>
              <w:t xml:space="preserve">　</w:t>
            </w:r>
            <w:r w:rsidRPr="0085062A">
              <w:rPr>
                <w:rFonts w:eastAsiaTheme="minorHAnsi" w:hint="eastAsia"/>
                <w:color w:val="000000" w:themeColor="text1"/>
                <w:sz w:val="24"/>
                <w:szCs w:val="28"/>
                <w:u w:val="single"/>
              </w:rPr>
              <w:t xml:space="preserve">　日</w:t>
            </w:r>
          </w:p>
        </w:tc>
      </w:tr>
    </w:tbl>
    <w:p w14:paraId="228E976B" w14:textId="77777777" w:rsidR="000F4762" w:rsidRPr="0085062A" w:rsidRDefault="000F4762" w:rsidP="000F4762">
      <w:pPr>
        <w:ind w:firstLineChars="100" w:firstLine="210"/>
        <w:rPr>
          <w:rFonts w:eastAsiaTheme="minorHAnsi"/>
        </w:rPr>
      </w:pPr>
      <w:r w:rsidRPr="0085062A">
        <w:rPr>
          <w:rFonts w:eastAsiaTheme="minorHAnsi" w:hint="eastAsia"/>
        </w:rPr>
        <w:t>上記のとおり</w:t>
      </w:r>
      <w:r w:rsidR="00272BDC" w:rsidRPr="0085062A">
        <w:rPr>
          <w:rFonts w:eastAsiaTheme="minorHAnsi" w:hint="eastAsia"/>
        </w:rPr>
        <w:t>相違ありません。</w:t>
      </w:r>
    </w:p>
    <w:p w14:paraId="5353BB76" w14:textId="77777777" w:rsidR="00F932B2" w:rsidRDefault="00A061D6" w:rsidP="0087708E">
      <w:pPr>
        <w:pStyle w:val="a5"/>
        <w:spacing w:beforeLines="50" w:before="180"/>
        <w:ind w:firstLineChars="1350" w:firstLine="2835"/>
        <w:jc w:val="left"/>
        <w:rPr>
          <w:rFonts w:eastAsiaTheme="minorHAnsi"/>
          <w:u w:val="single"/>
        </w:rPr>
      </w:pPr>
      <w:r w:rsidRPr="0085062A">
        <w:rPr>
          <w:rFonts w:eastAsiaTheme="minorHAnsi" w:hint="eastAsia"/>
          <w:u w:val="single"/>
        </w:rPr>
        <w:t>令和</w:t>
      </w:r>
      <w:r w:rsidR="00A747AC" w:rsidRPr="0085062A">
        <w:rPr>
          <w:rFonts w:eastAsiaTheme="minorHAnsi" w:hint="eastAsia"/>
          <w:u w:val="single"/>
        </w:rPr>
        <w:t xml:space="preserve">　　年　　月　　日</w:t>
      </w:r>
      <w:r w:rsidR="00A747AC" w:rsidRPr="0085062A">
        <w:rPr>
          <w:rFonts w:eastAsiaTheme="minorHAnsi" w:hint="eastAsia"/>
        </w:rPr>
        <w:t xml:space="preserve">　</w:t>
      </w:r>
      <w:r w:rsidR="00000859" w:rsidRPr="0085062A">
        <w:rPr>
          <w:rFonts w:eastAsiaTheme="minorHAnsi" w:hint="eastAsia"/>
        </w:rPr>
        <w:t xml:space="preserve">　　　　</w:t>
      </w:r>
      <w:r w:rsidR="000F4762" w:rsidRPr="0085062A">
        <w:rPr>
          <w:rFonts w:eastAsiaTheme="minorHAnsi" w:hint="eastAsia"/>
        </w:rPr>
        <w:t xml:space="preserve">　</w:t>
      </w:r>
      <w:r w:rsidR="00A747AC" w:rsidRPr="0085062A">
        <w:rPr>
          <w:rFonts w:eastAsiaTheme="minorHAnsi" w:hint="eastAsia"/>
        </w:rPr>
        <w:t>保護者氏名</w:t>
      </w:r>
      <w:r w:rsidR="00A747AC" w:rsidRPr="0085062A">
        <w:rPr>
          <w:rFonts w:eastAsiaTheme="minorHAnsi" w:hint="eastAsia"/>
          <w:u w:val="single"/>
        </w:rPr>
        <w:t xml:space="preserve">　　　　　　　</w:t>
      </w:r>
      <w:r w:rsidR="0087708E" w:rsidRPr="0085062A">
        <w:rPr>
          <w:rFonts w:eastAsiaTheme="minorHAnsi" w:hint="eastAsia"/>
          <w:u w:val="single"/>
        </w:rPr>
        <w:t xml:space="preserve">　</w:t>
      </w:r>
      <w:r w:rsidR="00A747AC" w:rsidRPr="0085062A">
        <w:rPr>
          <w:rFonts w:eastAsiaTheme="minorHAnsi" w:hint="eastAsia"/>
          <w:u w:val="single"/>
        </w:rPr>
        <w:t xml:space="preserve">　　　　</w:t>
      </w:r>
      <w:r w:rsidR="00D0496C">
        <w:rPr>
          <w:rFonts w:eastAsiaTheme="minorHAnsi" w:hint="eastAsia"/>
          <w:u w:val="single"/>
        </w:rPr>
        <w:t xml:space="preserve">　</w:t>
      </w:r>
      <w:r w:rsidR="0087708E" w:rsidRPr="0085062A">
        <w:rPr>
          <w:rFonts w:eastAsiaTheme="minorHAnsi" w:hint="eastAsia"/>
          <w:u w:val="single"/>
        </w:rPr>
        <w:t xml:space="preserve">　</w:t>
      </w:r>
    </w:p>
    <w:p w14:paraId="4E4B84AB" w14:textId="77777777" w:rsidR="00DA571E" w:rsidRDefault="00DA571E" w:rsidP="0087708E">
      <w:pPr>
        <w:pStyle w:val="a5"/>
        <w:spacing w:beforeLines="50" w:before="180"/>
        <w:ind w:firstLineChars="1350" w:firstLine="2835"/>
        <w:jc w:val="left"/>
        <w:rPr>
          <w:rFonts w:eastAsiaTheme="minorHAnsi"/>
          <w:u w:val="single"/>
        </w:rPr>
      </w:pPr>
    </w:p>
    <w:p w14:paraId="422D760D" w14:textId="77777777" w:rsidR="00DA571E" w:rsidRDefault="00DA571E" w:rsidP="0087708E">
      <w:pPr>
        <w:pStyle w:val="a5"/>
        <w:spacing w:beforeLines="50" w:before="180"/>
        <w:ind w:firstLineChars="1350" w:firstLine="2835"/>
        <w:jc w:val="left"/>
        <w:rPr>
          <w:rFonts w:eastAsiaTheme="minorHAnsi"/>
          <w:u w:val="single"/>
        </w:rPr>
      </w:pPr>
    </w:p>
    <w:p w14:paraId="6516BA12" w14:textId="77777777" w:rsidR="00DA571E" w:rsidRDefault="00DA571E" w:rsidP="0087708E">
      <w:pPr>
        <w:pStyle w:val="a5"/>
        <w:spacing w:beforeLines="50" w:before="180"/>
        <w:ind w:firstLineChars="1350" w:firstLine="2835"/>
        <w:jc w:val="left"/>
        <w:rPr>
          <w:rFonts w:eastAsiaTheme="minorHAnsi"/>
          <w:u w:val="single"/>
        </w:rPr>
      </w:pPr>
    </w:p>
    <w:p w14:paraId="33ED2D37" w14:textId="77777777" w:rsidR="00DA571E" w:rsidRDefault="00DA571E" w:rsidP="0087708E">
      <w:pPr>
        <w:pStyle w:val="a5"/>
        <w:spacing w:beforeLines="50" w:before="180"/>
        <w:ind w:firstLineChars="1350" w:firstLine="2835"/>
        <w:jc w:val="left"/>
        <w:rPr>
          <w:rFonts w:eastAsiaTheme="minorHAnsi"/>
          <w:u w:val="single"/>
        </w:rPr>
      </w:pPr>
    </w:p>
    <w:p w14:paraId="2CEC674E" w14:textId="77777777" w:rsidR="00DA571E" w:rsidRDefault="00DA571E" w:rsidP="0087708E">
      <w:pPr>
        <w:pStyle w:val="a5"/>
        <w:spacing w:beforeLines="50" w:before="180"/>
        <w:ind w:firstLineChars="1350" w:firstLine="2835"/>
        <w:jc w:val="left"/>
        <w:rPr>
          <w:rFonts w:eastAsiaTheme="minorHAnsi"/>
          <w:u w:val="single"/>
        </w:rPr>
      </w:pPr>
    </w:p>
    <w:p w14:paraId="0443EA64" w14:textId="77777777" w:rsidR="00DA571E" w:rsidRDefault="00DA571E" w:rsidP="0087708E">
      <w:pPr>
        <w:pStyle w:val="a5"/>
        <w:spacing w:beforeLines="50" w:before="180"/>
        <w:ind w:firstLineChars="1350" w:firstLine="2835"/>
        <w:jc w:val="left"/>
        <w:rPr>
          <w:rFonts w:eastAsiaTheme="minorHAnsi"/>
          <w:u w:val="single"/>
        </w:rPr>
      </w:pPr>
    </w:p>
    <w:p w14:paraId="3C83A3A5" w14:textId="77777777" w:rsidR="00DA571E" w:rsidRDefault="00DA571E" w:rsidP="0087708E">
      <w:pPr>
        <w:pStyle w:val="a5"/>
        <w:spacing w:beforeLines="50" w:before="180"/>
        <w:ind w:firstLineChars="1350" w:firstLine="2835"/>
        <w:jc w:val="left"/>
        <w:rPr>
          <w:rFonts w:eastAsiaTheme="minorHAnsi"/>
          <w:u w:val="single"/>
        </w:rPr>
      </w:pPr>
    </w:p>
    <w:p w14:paraId="2129B5F4" w14:textId="77777777" w:rsidR="00DA571E" w:rsidRDefault="00DA571E" w:rsidP="0087708E">
      <w:pPr>
        <w:pStyle w:val="a5"/>
        <w:spacing w:beforeLines="50" w:before="180"/>
        <w:ind w:firstLineChars="1350" w:firstLine="2835"/>
        <w:jc w:val="left"/>
        <w:rPr>
          <w:rFonts w:eastAsiaTheme="minorHAnsi"/>
          <w:u w:val="single"/>
        </w:rPr>
      </w:pPr>
    </w:p>
    <w:p w14:paraId="58361048" w14:textId="77777777" w:rsidR="00DA571E" w:rsidRDefault="00DA571E" w:rsidP="0087708E">
      <w:pPr>
        <w:pStyle w:val="a5"/>
        <w:spacing w:beforeLines="50" w:before="180"/>
        <w:ind w:firstLineChars="1350" w:firstLine="2835"/>
        <w:jc w:val="left"/>
        <w:rPr>
          <w:rFonts w:eastAsiaTheme="minorHAnsi"/>
          <w:u w:val="single"/>
        </w:rPr>
      </w:pPr>
    </w:p>
    <w:p w14:paraId="2D1B6E4D" w14:textId="77777777" w:rsidR="003C60BE" w:rsidRDefault="003C60BE" w:rsidP="0087708E">
      <w:pPr>
        <w:pStyle w:val="a5"/>
        <w:spacing w:beforeLines="50" w:before="180"/>
        <w:ind w:firstLineChars="1350" w:firstLine="2835"/>
        <w:jc w:val="left"/>
        <w:rPr>
          <w:rFonts w:eastAsiaTheme="minorHAnsi"/>
          <w:u w:val="single"/>
        </w:rPr>
      </w:pPr>
    </w:p>
    <w:p w14:paraId="10635924" w14:textId="77777777" w:rsidR="003C60BE" w:rsidRDefault="003C60BE" w:rsidP="0087708E">
      <w:pPr>
        <w:pStyle w:val="a5"/>
        <w:spacing w:beforeLines="50" w:before="180"/>
        <w:ind w:firstLineChars="1350" w:firstLine="2835"/>
        <w:jc w:val="left"/>
        <w:rPr>
          <w:rFonts w:eastAsiaTheme="minorHAnsi"/>
          <w:u w:val="single"/>
        </w:rPr>
      </w:pPr>
    </w:p>
    <w:p w14:paraId="4E5F7366" w14:textId="77777777" w:rsidR="00DA571E" w:rsidRDefault="00DA571E" w:rsidP="0087708E">
      <w:pPr>
        <w:pStyle w:val="a5"/>
        <w:spacing w:beforeLines="50" w:before="180"/>
        <w:ind w:firstLineChars="1350" w:firstLine="2835"/>
        <w:jc w:val="left"/>
        <w:rPr>
          <w:rFonts w:eastAsiaTheme="minorHAnsi"/>
          <w:u w:val="single"/>
        </w:rPr>
      </w:pPr>
    </w:p>
    <w:p w14:paraId="3EDAE82C" w14:textId="77777777" w:rsidR="00DA571E" w:rsidRDefault="00DA571E" w:rsidP="0087708E">
      <w:pPr>
        <w:pStyle w:val="a5"/>
        <w:spacing w:beforeLines="50" w:before="180"/>
        <w:ind w:firstLineChars="1350" w:firstLine="2835"/>
        <w:jc w:val="left"/>
        <w:rPr>
          <w:rFonts w:eastAsiaTheme="minorHAnsi"/>
          <w:u w:val="single"/>
        </w:rPr>
      </w:pPr>
    </w:p>
    <w:p w14:paraId="6F09AAD6" w14:textId="77777777" w:rsidR="00DA571E" w:rsidRDefault="00DA571E" w:rsidP="0087708E">
      <w:pPr>
        <w:pStyle w:val="a5"/>
        <w:spacing w:beforeLines="50" w:before="180"/>
        <w:ind w:firstLineChars="1350" w:firstLine="2835"/>
        <w:jc w:val="left"/>
        <w:rPr>
          <w:rFonts w:eastAsiaTheme="minorHAnsi"/>
          <w:u w:val="single"/>
        </w:rPr>
      </w:pPr>
    </w:p>
    <w:p w14:paraId="60EBBF30" w14:textId="77777777" w:rsidR="00DA571E" w:rsidRDefault="00DA571E" w:rsidP="0087708E">
      <w:pPr>
        <w:pStyle w:val="a5"/>
        <w:spacing w:beforeLines="50" w:before="180"/>
        <w:ind w:firstLineChars="1350" w:firstLine="2835"/>
        <w:jc w:val="left"/>
        <w:rPr>
          <w:rFonts w:eastAsiaTheme="minorHAnsi"/>
          <w:u w:val="single"/>
        </w:rPr>
      </w:pPr>
    </w:p>
    <w:p w14:paraId="4F12808F" w14:textId="77777777" w:rsidR="00A60E2D" w:rsidRDefault="00A60E2D" w:rsidP="0087708E">
      <w:pPr>
        <w:pStyle w:val="a5"/>
        <w:spacing w:beforeLines="50" w:before="180"/>
        <w:ind w:firstLineChars="1350" w:firstLine="2835"/>
        <w:jc w:val="left"/>
        <w:rPr>
          <w:rFonts w:eastAsiaTheme="minorHAnsi"/>
          <w:u w:val="single"/>
        </w:rPr>
      </w:pPr>
    </w:p>
    <w:p w14:paraId="13DACBEA" w14:textId="77777777" w:rsidR="00A60E2D" w:rsidRDefault="00A60E2D" w:rsidP="0087708E">
      <w:pPr>
        <w:pStyle w:val="a5"/>
        <w:spacing w:beforeLines="50" w:before="180"/>
        <w:ind w:firstLineChars="1350" w:firstLine="2835"/>
        <w:jc w:val="left"/>
        <w:rPr>
          <w:rFonts w:eastAsiaTheme="minorHAnsi"/>
          <w:u w:val="single"/>
        </w:rPr>
      </w:pPr>
    </w:p>
    <w:p w14:paraId="4BCD7AF1" w14:textId="77777777" w:rsidR="00401785" w:rsidRPr="00F31428" w:rsidRDefault="00401785" w:rsidP="00401785">
      <w:pPr>
        <w:pStyle w:val="a5"/>
        <w:snapToGrid w:val="0"/>
        <w:jc w:val="left"/>
        <w:rPr>
          <w:rFonts w:eastAsiaTheme="minorHAnsi"/>
          <w:b/>
          <w:sz w:val="26"/>
          <w:szCs w:val="26"/>
        </w:rPr>
      </w:pPr>
      <w:r>
        <w:rPr>
          <w:rFonts w:eastAsiaTheme="minorHAnsi" w:hint="eastAsia"/>
          <w:b/>
          <w:sz w:val="26"/>
          <w:szCs w:val="26"/>
        </w:rPr>
        <w:t>登園</w:t>
      </w:r>
      <w:r w:rsidRPr="00F31428">
        <w:rPr>
          <w:rFonts w:eastAsiaTheme="minorHAnsi" w:hint="eastAsia"/>
          <w:b/>
          <w:sz w:val="26"/>
          <w:szCs w:val="26"/>
        </w:rPr>
        <w:t>のめやす</w:t>
      </w:r>
      <w:r>
        <w:rPr>
          <w:rFonts w:eastAsiaTheme="minorHAnsi" w:hint="eastAsia"/>
          <w:b/>
          <w:sz w:val="26"/>
          <w:szCs w:val="26"/>
        </w:rPr>
        <w:t>表</w:t>
      </w:r>
      <w:r>
        <w:rPr>
          <w:rFonts w:eastAsiaTheme="minorHAnsi" w:hint="eastAsia"/>
          <w:sz w:val="16"/>
        </w:rPr>
        <w:t xml:space="preserve">　</w:t>
      </w:r>
    </w:p>
    <w:tbl>
      <w:tblPr>
        <w:tblStyle w:val="a7"/>
        <w:tblW w:w="10744" w:type="dxa"/>
        <w:jc w:val="center"/>
        <w:tblLayout w:type="fixed"/>
        <w:tblLook w:val="04A0" w:firstRow="1" w:lastRow="0" w:firstColumn="1" w:lastColumn="0" w:noHBand="0" w:noVBand="1"/>
      </w:tblPr>
      <w:tblGrid>
        <w:gridCol w:w="581"/>
        <w:gridCol w:w="1684"/>
        <w:gridCol w:w="825"/>
        <w:gridCol w:w="851"/>
        <w:gridCol w:w="850"/>
        <w:gridCol w:w="851"/>
        <w:gridCol w:w="850"/>
        <w:gridCol w:w="851"/>
        <w:gridCol w:w="850"/>
        <w:gridCol w:w="851"/>
        <w:gridCol w:w="850"/>
        <w:gridCol w:w="850"/>
      </w:tblGrid>
      <w:tr w:rsidR="00401785" w:rsidRPr="00F31428" w14:paraId="03909805" w14:textId="77777777" w:rsidTr="000317EB">
        <w:trPr>
          <w:jc w:val="center"/>
        </w:trPr>
        <w:tc>
          <w:tcPr>
            <w:tcW w:w="2265" w:type="dxa"/>
            <w:gridSpan w:val="2"/>
            <w:tcBorders>
              <w:top w:val="single" w:sz="4" w:space="0" w:color="auto"/>
              <w:left w:val="single" w:sz="4" w:space="0" w:color="auto"/>
              <w:bottom w:val="single" w:sz="4" w:space="0" w:color="auto"/>
              <w:right w:val="single" w:sz="4" w:space="0" w:color="auto"/>
            </w:tcBorders>
            <w:vAlign w:val="center"/>
          </w:tcPr>
          <w:p w14:paraId="24F24C77" w14:textId="77777777" w:rsidR="00401785" w:rsidRPr="00F31428" w:rsidRDefault="00401785" w:rsidP="000317EB">
            <w:pPr>
              <w:pStyle w:val="a5"/>
              <w:snapToGrid w:val="0"/>
              <w:jc w:val="center"/>
              <w:rPr>
                <w:rFonts w:eastAsiaTheme="minorHAnsi"/>
                <w:b/>
                <w:sz w:val="24"/>
              </w:rPr>
            </w:pPr>
            <w:r>
              <w:rPr>
                <w:rFonts w:eastAsiaTheme="minorHAnsi" w:hint="eastAsia"/>
                <w:b/>
                <w:sz w:val="24"/>
              </w:rPr>
              <w:t>発症後日数</w:t>
            </w:r>
          </w:p>
        </w:tc>
        <w:tc>
          <w:tcPr>
            <w:tcW w:w="825" w:type="dxa"/>
            <w:tcBorders>
              <w:top w:val="single" w:sz="4" w:space="0" w:color="auto"/>
              <w:left w:val="single" w:sz="4" w:space="0" w:color="auto"/>
              <w:bottom w:val="single" w:sz="12" w:space="0" w:color="auto"/>
              <w:right w:val="single" w:sz="4" w:space="0" w:color="auto"/>
            </w:tcBorders>
            <w:vAlign w:val="center"/>
          </w:tcPr>
          <w:p w14:paraId="7E6C2DB2" w14:textId="77777777" w:rsidR="00401785" w:rsidRDefault="00401785" w:rsidP="000317EB">
            <w:pPr>
              <w:pStyle w:val="a5"/>
              <w:jc w:val="center"/>
              <w:rPr>
                <w:rFonts w:eastAsiaTheme="minorHAnsi"/>
                <w:sz w:val="20"/>
              </w:rPr>
            </w:pPr>
            <w:r w:rsidRPr="008C2B72">
              <w:rPr>
                <w:rFonts w:eastAsiaTheme="minorHAnsi" w:hint="eastAsia"/>
                <w:sz w:val="20"/>
              </w:rPr>
              <w:t>0</w:t>
            </w:r>
            <w:r>
              <w:rPr>
                <w:rFonts w:eastAsiaTheme="minorHAnsi" w:hint="eastAsia"/>
                <w:sz w:val="20"/>
              </w:rPr>
              <w:t>日目</w:t>
            </w:r>
          </w:p>
          <w:p w14:paraId="1721F5E9" w14:textId="77777777" w:rsidR="00401785" w:rsidRPr="00D35F08" w:rsidRDefault="00401785" w:rsidP="000317EB">
            <w:pPr>
              <w:pStyle w:val="a5"/>
              <w:jc w:val="center"/>
              <w:rPr>
                <w:rFonts w:eastAsiaTheme="minorHAnsi"/>
                <w:b/>
                <w:sz w:val="12"/>
                <w:szCs w:val="12"/>
              </w:rPr>
            </w:pPr>
            <w:r w:rsidRPr="00D35F08">
              <w:rPr>
                <w:rFonts w:eastAsiaTheme="minorHAnsi" w:hint="eastAsia"/>
                <w:b/>
                <w:sz w:val="12"/>
                <w:szCs w:val="12"/>
              </w:rPr>
              <w:t>（発症日）</w:t>
            </w:r>
          </w:p>
        </w:tc>
        <w:tc>
          <w:tcPr>
            <w:tcW w:w="851" w:type="dxa"/>
            <w:tcBorders>
              <w:top w:val="single" w:sz="4" w:space="0" w:color="auto"/>
              <w:left w:val="single" w:sz="4" w:space="0" w:color="auto"/>
              <w:bottom w:val="single" w:sz="12" w:space="0" w:color="auto"/>
              <w:right w:val="single" w:sz="4" w:space="0" w:color="auto"/>
            </w:tcBorders>
            <w:vAlign w:val="center"/>
          </w:tcPr>
          <w:p w14:paraId="0CE3A305" w14:textId="77777777" w:rsidR="00401785" w:rsidRPr="00F31428" w:rsidRDefault="00401785" w:rsidP="000317EB">
            <w:pPr>
              <w:pStyle w:val="a5"/>
              <w:jc w:val="center"/>
              <w:rPr>
                <w:rFonts w:eastAsiaTheme="minorHAnsi"/>
              </w:rPr>
            </w:pPr>
            <w:r>
              <w:rPr>
                <w:rFonts w:eastAsiaTheme="minorHAnsi" w:hint="eastAsia"/>
              </w:rPr>
              <w:t>1日目</w:t>
            </w:r>
            <w:r w:rsidRPr="00F31428">
              <w:rPr>
                <w:rFonts w:eastAsiaTheme="minorHAnsi"/>
              </w:rPr>
              <w:t xml:space="preserve"> </w:t>
            </w:r>
          </w:p>
        </w:tc>
        <w:tc>
          <w:tcPr>
            <w:tcW w:w="850" w:type="dxa"/>
            <w:tcBorders>
              <w:top w:val="single" w:sz="4" w:space="0" w:color="auto"/>
              <w:left w:val="single" w:sz="4" w:space="0" w:color="auto"/>
              <w:bottom w:val="single" w:sz="12" w:space="0" w:color="auto"/>
              <w:right w:val="single" w:sz="4" w:space="0" w:color="auto"/>
            </w:tcBorders>
            <w:vAlign w:val="center"/>
          </w:tcPr>
          <w:p w14:paraId="13F1B336" w14:textId="77777777" w:rsidR="00401785" w:rsidRPr="00F31428" w:rsidRDefault="00401785" w:rsidP="000317EB">
            <w:pPr>
              <w:pStyle w:val="a5"/>
              <w:jc w:val="center"/>
              <w:rPr>
                <w:rFonts w:eastAsiaTheme="minorHAnsi"/>
              </w:rPr>
            </w:pPr>
            <w:r w:rsidRPr="00F31428">
              <w:rPr>
                <w:rFonts w:eastAsiaTheme="minorHAnsi" w:hint="eastAsia"/>
              </w:rPr>
              <w:t>2</w:t>
            </w:r>
            <w:r>
              <w:rPr>
                <w:rFonts w:eastAsiaTheme="minorHAnsi" w:hint="eastAsia"/>
              </w:rPr>
              <w:t>日目</w:t>
            </w:r>
            <w:r w:rsidRPr="00F31428">
              <w:rPr>
                <w:rFonts w:eastAsiaTheme="minorHAnsi"/>
              </w:rPr>
              <w:t xml:space="preserve"> </w:t>
            </w:r>
          </w:p>
        </w:tc>
        <w:tc>
          <w:tcPr>
            <w:tcW w:w="851" w:type="dxa"/>
            <w:tcBorders>
              <w:top w:val="single" w:sz="4" w:space="0" w:color="auto"/>
              <w:left w:val="single" w:sz="4" w:space="0" w:color="auto"/>
              <w:bottom w:val="single" w:sz="12" w:space="0" w:color="auto"/>
              <w:right w:val="single" w:sz="4" w:space="0" w:color="auto"/>
            </w:tcBorders>
            <w:vAlign w:val="center"/>
          </w:tcPr>
          <w:p w14:paraId="3A74E187" w14:textId="77777777" w:rsidR="00401785" w:rsidRPr="00F31428" w:rsidRDefault="00401785" w:rsidP="000317EB">
            <w:pPr>
              <w:pStyle w:val="a5"/>
              <w:jc w:val="center"/>
              <w:rPr>
                <w:rFonts w:eastAsiaTheme="minorHAnsi"/>
              </w:rPr>
            </w:pPr>
            <w:r w:rsidRPr="00F31428">
              <w:rPr>
                <w:rFonts w:eastAsiaTheme="minorHAnsi" w:hint="eastAsia"/>
              </w:rPr>
              <w:t>3</w:t>
            </w:r>
            <w:r>
              <w:rPr>
                <w:rFonts w:eastAsiaTheme="minorHAnsi" w:hint="eastAsia"/>
              </w:rPr>
              <w:t>日目</w:t>
            </w:r>
            <w:r w:rsidRPr="00F31428">
              <w:rPr>
                <w:rFonts w:eastAsiaTheme="minorHAnsi"/>
              </w:rPr>
              <w:t xml:space="preserve"> </w:t>
            </w:r>
          </w:p>
        </w:tc>
        <w:tc>
          <w:tcPr>
            <w:tcW w:w="850" w:type="dxa"/>
            <w:tcBorders>
              <w:top w:val="single" w:sz="4" w:space="0" w:color="auto"/>
              <w:left w:val="single" w:sz="4" w:space="0" w:color="auto"/>
              <w:bottom w:val="single" w:sz="12" w:space="0" w:color="auto"/>
              <w:right w:val="single" w:sz="4" w:space="0" w:color="auto"/>
            </w:tcBorders>
            <w:vAlign w:val="center"/>
          </w:tcPr>
          <w:p w14:paraId="30FCD9C0" w14:textId="77777777" w:rsidR="00401785" w:rsidRPr="008C2B72" w:rsidRDefault="00401785" w:rsidP="000317EB">
            <w:pPr>
              <w:pStyle w:val="a5"/>
              <w:jc w:val="center"/>
              <w:rPr>
                <w:rFonts w:eastAsiaTheme="minorHAnsi"/>
                <w:sz w:val="20"/>
              </w:rPr>
            </w:pPr>
            <w:r w:rsidRPr="008C2B72">
              <w:rPr>
                <w:rFonts w:eastAsiaTheme="minorHAnsi" w:hint="eastAsia"/>
                <w:sz w:val="20"/>
              </w:rPr>
              <w:t>4</w:t>
            </w:r>
            <w:r w:rsidRPr="008C2B72">
              <w:rPr>
                <w:rFonts w:eastAsiaTheme="minorHAnsi"/>
                <w:sz w:val="20"/>
              </w:rPr>
              <w:t xml:space="preserve"> </w:t>
            </w:r>
            <w:r w:rsidRPr="008C2B72">
              <w:rPr>
                <w:rFonts w:eastAsiaTheme="minorHAnsi" w:hint="eastAsia"/>
                <w:sz w:val="20"/>
              </w:rPr>
              <w:t>日目</w:t>
            </w:r>
          </w:p>
        </w:tc>
        <w:tc>
          <w:tcPr>
            <w:tcW w:w="851" w:type="dxa"/>
            <w:tcBorders>
              <w:top w:val="single" w:sz="4" w:space="0" w:color="auto"/>
              <w:left w:val="single" w:sz="4" w:space="0" w:color="auto"/>
              <w:bottom w:val="single" w:sz="12" w:space="0" w:color="auto"/>
              <w:right w:val="single" w:sz="4" w:space="0" w:color="auto"/>
            </w:tcBorders>
            <w:vAlign w:val="center"/>
          </w:tcPr>
          <w:p w14:paraId="6F3A6F31" w14:textId="77777777" w:rsidR="00401785" w:rsidRPr="00F31428" w:rsidRDefault="00401785" w:rsidP="000317EB">
            <w:pPr>
              <w:pStyle w:val="a5"/>
              <w:jc w:val="center"/>
              <w:rPr>
                <w:rFonts w:eastAsiaTheme="minorHAnsi"/>
              </w:rPr>
            </w:pPr>
            <w:r w:rsidRPr="00F31428">
              <w:rPr>
                <w:rFonts w:eastAsiaTheme="minorHAnsi" w:hint="eastAsia"/>
              </w:rPr>
              <w:t>5</w:t>
            </w:r>
            <w:r>
              <w:rPr>
                <w:rFonts w:eastAsiaTheme="minorHAnsi" w:hint="eastAsia"/>
              </w:rPr>
              <w:t>日目</w:t>
            </w:r>
            <w:r w:rsidRPr="00F31428">
              <w:rPr>
                <w:rFonts w:eastAsiaTheme="minorHAnsi"/>
              </w:rPr>
              <w:t xml:space="preserve"> </w:t>
            </w:r>
          </w:p>
        </w:tc>
        <w:tc>
          <w:tcPr>
            <w:tcW w:w="850" w:type="dxa"/>
            <w:tcBorders>
              <w:top w:val="single" w:sz="4" w:space="0" w:color="auto"/>
              <w:left w:val="single" w:sz="4" w:space="0" w:color="auto"/>
              <w:bottom w:val="single" w:sz="4" w:space="0" w:color="auto"/>
            </w:tcBorders>
            <w:vAlign w:val="center"/>
          </w:tcPr>
          <w:p w14:paraId="2FC89FD7" w14:textId="77777777" w:rsidR="00401785" w:rsidRPr="00F31428" w:rsidRDefault="00401785" w:rsidP="000317EB">
            <w:pPr>
              <w:pStyle w:val="a5"/>
              <w:jc w:val="center"/>
              <w:rPr>
                <w:rFonts w:eastAsiaTheme="minorHAnsi"/>
              </w:rPr>
            </w:pPr>
            <w:r w:rsidRPr="00F31428">
              <w:rPr>
                <w:rFonts w:eastAsiaTheme="minorHAnsi" w:hint="eastAsia"/>
              </w:rPr>
              <w:t>6</w:t>
            </w:r>
            <w:r>
              <w:rPr>
                <w:rFonts w:eastAsiaTheme="minorHAnsi" w:hint="eastAsia"/>
              </w:rPr>
              <w:t>日目</w:t>
            </w:r>
            <w:r w:rsidRPr="00F31428">
              <w:rPr>
                <w:rFonts w:eastAsiaTheme="minorHAnsi"/>
              </w:rPr>
              <w:t xml:space="preserve"> </w:t>
            </w:r>
          </w:p>
        </w:tc>
        <w:tc>
          <w:tcPr>
            <w:tcW w:w="851" w:type="dxa"/>
            <w:tcBorders>
              <w:top w:val="single" w:sz="4" w:space="0" w:color="auto"/>
              <w:bottom w:val="single" w:sz="4" w:space="0" w:color="auto"/>
            </w:tcBorders>
            <w:vAlign w:val="center"/>
          </w:tcPr>
          <w:p w14:paraId="3EA8CA74" w14:textId="77777777" w:rsidR="00401785" w:rsidRPr="00F31428" w:rsidRDefault="00401785" w:rsidP="000317EB">
            <w:pPr>
              <w:pStyle w:val="a5"/>
              <w:jc w:val="center"/>
              <w:rPr>
                <w:rFonts w:eastAsiaTheme="minorHAnsi"/>
              </w:rPr>
            </w:pPr>
            <w:r w:rsidRPr="00F31428">
              <w:rPr>
                <w:rFonts w:eastAsiaTheme="minorHAnsi" w:hint="eastAsia"/>
              </w:rPr>
              <w:t>7</w:t>
            </w:r>
            <w:r>
              <w:rPr>
                <w:rFonts w:eastAsiaTheme="minorHAnsi" w:hint="eastAsia"/>
              </w:rPr>
              <w:t>日目</w:t>
            </w:r>
            <w:r w:rsidRPr="00F31428">
              <w:rPr>
                <w:rFonts w:eastAsiaTheme="minorHAnsi"/>
              </w:rPr>
              <w:t xml:space="preserve"> </w:t>
            </w:r>
          </w:p>
        </w:tc>
        <w:tc>
          <w:tcPr>
            <w:tcW w:w="850" w:type="dxa"/>
            <w:tcBorders>
              <w:top w:val="single" w:sz="4" w:space="0" w:color="auto"/>
              <w:bottom w:val="single" w:sz="4" w:space="0" w:color="auto"/>
              <w:right w:val="single" w:sz="4" w:space="0" w:color="auto"/>
            </w:tcBorders>
            <w:vAlign w:val="center"/>
          </w:tcPr>
          <w:p w14:paraId="6C6BABB0" w14:textId="77777777" w:rsidR="00401785" w:rsidRPr="00F31428" w:rsidRDefault="00401785" w:rsidP="000317EB">
            <w:pPr>
              <w:pStyle w:val="a5"/>
              <w:jc w:val="center"/>
              <w:rPr>
                <w:rFonts w:eastAsiaTheme="minorHAnsi"/>
              </w:rPr>
            </w:pPr>
            <w:r w:rsidRPr="00F31428">
              <w:rPr>
                <w:rFonts w:eastAsiaTheme="minorHAnsi" w:hint="eastAsia"/>
              </w:rPr>
              <w:t>8</w:t>
            </w:r>
            <w:r>
              <w:rPr>
                <w:rFonts w:eastAsiaTheme="minorHAnsi" w:hint="eastAsia"/>
              </w:rPr>
              <w:t>日目</w:t>
            </w:r>
            <w:r w:rsidRPr="00F31428">
              <w:rPr>
                <w:rFonts w:eastAsiaTheme="minorHAnsi"/>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79A68030" w14:textId="77777777" w:rsidR="00401785" w:rsidRPr="00F31428" w:rsidRDefault="00401785" w:rsidP="000317EB">
            <w:pPr>
              <w:pStyle w:val="a5"/>
              <w:jc w:val="center"/>
              <w:rPr>
                <w:rFonts w:eastAsiaTheme="minorHAnsi"/>
              </w:rPr>
            </w:pPr>
            <w:r w:rsidRPr="00F31428">
              <w:rPr>
                <w:rFonts w:eastAsiaTheme="minorHAnsi" w:hint="eastAsia"/>
              </w:rPr>
              <w:t>9日目</w:t>
            </w:r>
          </w:p>
        </w:tc>
      </w:tr>
      <w:tr w:rsidR="00401785" w:rsidRPr="00F31428" w14:paraId="6A2B2F57" w14:textId="77777777" w:rsidTr="000317EB">
        <w:trPr>
          <w:trHeight w:val="620"/>
          <w:jc w:val="center"/>
        </w:trPr>
        <w:tc>
          <w:tcPr>
            <w:tcW w:w="581" w:type="dxa"/>
            <w:tcBorders>
              <w:top w:val="single" w:sz="4" w:space="0" w:color="auto"/>
              <w:left w:val="single" w:sz="4" w:space="0" w:color="auto"/>
              <w:bottom w:val="single" w:sz="4" w:space="0" w:color="auto"/>
              <w:right w:val="single" w:sz="4" w:space="0" w:color="auto"/>
            </w:tcBorders>
            <w:vAlign w:val="center"/>
          </w:tcPr>
          <w:p w14:paraId="5D249E8E" w14:textId="77777777" w:rsidR="00401785" w:rsidRPr="00F31428" w:rsidRDefault="00401785" w:rsidP="000317EB">
            <w:pPr>
              <w:pStyle w:val="a5"/>
              <w:jc w:val="center"/>
              <w:rPr>
                <w:rFonts w:eastAsiaTheme="minorHAnsi"/>
                <w:sz w:val="18"/>
              </w:rPr>
            </w:pPr>
            <w:r w:rsidRPr="00F31428">
              <w:rPr>
                <w:rFonts w:eastAsiaTheme="minorHAnsi" w:hint="eastAsia"/>
                <w:sz w:val="18"/>
              </w:rPr>
              <w:t>例１</w:t>
            </w:r>
          </w:p>
        </w:tc>
        <w:tc>
          <w:tcPr>
            <w:tcW w:w="1684" w:type="dxa"/>
            <w:tcBorders>
              <w:top w:val="single" w:sz="4" w:space="0" w:color="auto"/>
              <w:left w:val="single" w:sz="4" w:space="0" w:color="auto"/>
              <w:bottom w:val="single" w:sz="4" w:space="0" w:color="auto"/>
              <w:right w:val="single" w:sz="12" w:space="0" w:color="auto"/>
            </w:tcBorders>
            <w:vAlign w:val="center"/>
          </w:tcPr>
          <w:p w14:paraId="60E383E7" w14:textId="77777777" w:rsidR="00401785" w:rsidRPr="00F31428" w:rsidRDefault="00401785" w:rsidP="000317EB">
            <w:pPr>
              <w:pStyle w:val="a5"/>
              <w:jc w:val="left"/>
              <w:rPr>
                <w:rFonts w:eastAsiaTheme="minorHAnsi"/>
                <w:sz w:val="20"/>
              </w:rPr>
            </w:pPr>
            <w:r w:rsidRPr="00F31428">
              <w:rPr>
                <w:rFonts w:eastAsiaTheme="minorHAnsi" w:hint="eastAsia"/>
                <w:sz w:val="20"/>
              </w:rPr>
              <w:t>発症から1日目に解熱した場合</w:t>
            </w:r>
          </w:p>
        </w:tc>
        <w:tc>
          <w:tcPr>
            <w:tcW w:w="825" w:type="dxa"/>
            <w:tcBorders>
              <w:top w:val="single" w:sz="12" w:space="0" w:color="auto"/>
              <w:left w:val="single" w:sz="12" w:space="0" w:color="auto"/>
              <w:bottom w:val="single" w:sz="4" w:space="0" w:color="auto"/>
              <w:right w:val="single" w:sz="4" w:space="0" w:color="auto"/>
            </w:tcBorders>
            <w:shd w:val="clear" w:color="auto" w:fill="D0CECE" w:themeFill="background2" w:themeFillShade="E6"/>
            <w:vAlign w:val="center"/>
          </w:tcPr>
          <w:p w14:paraId="1348185A" w14:textId="77777777" w:rsidR="00401785" w:rsidRPr="00F31428" w:rsidRDefault="00401785" w:rsidP="000317EB">
            <w:pPr>
              <w:pStyle w:val="a5"/>
              <w:jc w:val="both"/>
              <w:rPr>
                <w:rFonts w:eastAsiaTheme="minorHAnsi"/>
                <w:b/>
                <w:sz w:val="24"/>
              </w:rPr>
            </w:pPr>
            <w:r w:rsidRPr="00F31428">
              <w:rPr>
                <w:rFonts w:eastAsiaTheme="minorHAnsi" w:hint="eastAsia"/>
                <w:b/>
                <w:sz w:val="24"/>
              </w:rPr>
              <w:t>発熱</w:t>
            </w:r>
          </w:p>
        </w:tc>
        <w:tc>
          <w:tcPr>
            <w:tcW w:w="4253" w:type="dxa"/>
            <w:gridSpan w:val="5"/>
            <w:tcBorders>
              <w:top w:val="single" w:sz="12" w:space="0" w:color="auto"/>
              <w:left w:val="single" w:sz="4" w:space="0" w:color="auto"/>
              <w:right w:val="single" w:sz="18" w:space="0" w:color="auto"/>
            </w:tcBorders>
            <w:shd w:val="clear" w:color="auto" w:fill="F2F2F2" w:themeFill="background1" w:themeFillShade="F2"/>
            <w:vAlign w:val="center"/>
          </w:tcPr>
          <w:p w14:paraId="4FDAE998" w14:textId="77777777" w:rsidR="00401785" w:rsidRPr="00F31428" w:rsidRDefault="00401785" w:rsidP="000317EB">
            <w:pPr>
              <w:rPr>
                <w:rFonts w:eastAsiaTheme="minorHAnsi"/>
                <w:b/>
                <w:sz w:val="24"/>
              </w:rPr>
            </w:pPr>
            <w:r w:rsidRPr="00F31428">
              <w:rPr>
                <w:rFonts w:eastAsiaTheme="minorHAnsi" w:hint="eastAsia"/>
                <w:b/>
                <w:sz w:val="24"/>
              </w:rPr>
              <w:t>解熱</w:t>
            </w:r>
          </w:p>
        </w:tc>
        <w:tc>
          <w:tcPr>
            <w:tcW w:w="3401" w:type="dxa"/>
            <w:gridSpan w:val="4"/>
            <w:tcBorders>
              <w:top w:val="single" w:sz="4" w:space="0" w:color="auto"/>
              <w:left w:val="single" w:sz="18" w:space="0" w:color="auto"/>
              <w:bottom w:val="nil"/>
              <w:right w:val="single" w:sz="4" w:space="0" w:color="auto"/>
            </w:tcBorders>
            <w:shd w:val="clear" w:color="auto" w:fill="FFFFFF" w:themeFill="background1"/>
            <w:vAlign w:val="center"/>
          </w:tcPr>
          <w:p w14:paraId="1C404F34" w14:textId="77777777" w:rsidR="00401785" w:rsidRPr="00F31428" w:rsidRDefault="00401785" w:rsidP="000317EB">
            <w:pPr>
              <w:pStyle w:val="a5"/>
              <w:jc w:val="center"/>
              <w:rPr>
                <w:rFonts w:eastAsiaTheme="minorHAnsi"/>
                <w:sz w:val="24"/>
              </w:rPr>
            </w:pPr>
          </w:p>
        </w:tc>
      </w:tr>
      <w:tr w:rsidR="00401785" w:rsidRPr="00F31428" w14:paraId="34CCF642" w14:textId="77777777" w:rsidTr="000317EB">
        <w:trPr>
          <w:trHeight w:val="548"/>
          <w:jc w:val="center"/>
        </w:trPr>
        <w:tc>
          <w:tcPr>
            <w:tcW w:w="581" w:type="dxa"/>
            <w:tcBorders>
              <w:top w:val="single" w:sz="4" w:space="0" w:color="auto"/>
              <w:left w:val="single" w:sz="4" w:space="0" w:color="auto"/>
              <w:bottom w:val="single" w:sz="4" w:space="0" w:color="auto"/>
              <w:right w:val="single" w:sz="4" w:space="0" w:color="auto"/>
            </w:tcBorders>
            <w:vAlign w:val="center"/>
          </w:tcPr>
          <w:p w14:paraId="15C41851" w14:textId="77777777" w:rsidR="00401785" w:rsidRPr="00F31428" w:rsidRDefault="00401785" w:rsidP="000317EB">
            <w:pPr>
              <w:pStyle w:val="a5"/>
              <w:jc w:val="center"/>
              <w:rPr>
                <w:rFonts w:eastAsiaTheme="minorHAnsi"/>
                <w:sz w:val="18"/>
              </w:rPr>
            </w:pPr>
            <w:r w:rsidRPr="00F31428">
              <w:rPr>
                <w:rFonts w:eastAsiaTheme="minorHAnsi" w:hint="eastAsia"/>
                <w:sz w:val="18"/>
              </w:rPr>
              <w:t>例２</w:t>
            </w:r>
          </w:p>
        </w:tc>
        <w:tc>
          <w:tcPr>
            <w:tcW w:w="1684" w:type="dxa"/>
            <w:tcBorders>
              <w:top w:val="single" w:sz="4" w:space="0" w:color="auto"/>
              <w:left w:val="single" w:sz="4" w:space="0" w:color="auto"/>
              <w:bottom w:val="single" w:sz="4" w:space="0" w:color="auto"/>
              <w:right w:val="single" w:sz="12" w:space="0" w:color="auto"/>
            </w:tcBorders>
            <w:vAlign w:val="center"/>
          </w:tcPr>
          <w:p w14:paraId="1EE58AA2" w14:textId="77777777" w:rsidR="00401785" w:rsidRPr="00F31428" w:rsidRDefault="00401785" w:rsidP="000317EB">
            <w:pPr>
              <w:jc w:val="left"/>
              <w:rPr>
                <w:rFonts w:eastAsiaTheme="minorHAnsi"/>
                <w:sz w:val="20"/>
              </w:rPr>
            </w:pPr>
            <w:r w:rsidRPr="00F31428">
              <w:rPr>
                <w:rFonts w:eastAsiaTheme="minorHAnsi" w:hint="eastAsia"/>
                <w:sz w:val="20"/>
              </w:rPr>
              <w:t>発症から2日目に解熱した場合</w:t>
            </w:r>
          </w:p>
        </w:tc>
        <w:tc>
          <w:tcPr>
            <w:tcW w:w="1676" w:type="dxa"/>
            <w:gridSpan w:val="2"/>
            <w:tcBorders>
              <w:top w:val="single" w:sz="4" w:space="0" w:color="auto"/>
              <w:left w:val="single" w:sz="12" w:space="0" w:color="auto"/>
              <w:bottom w:val="single" w:sz="4" w:space="0" w:color="auto"/>
              <w:right w:val="single" w:sz="4" w:space="0" w:color="auto"/>
            </w:tcBorders>
            <w:shd w:val="clear" w:color="auto" w:fill="D0CECE" w:themeFill="background2" w:themeFillShade="E6"/>
            <w:vAlign w:val="center"/>
          </w:tcPr>
          <w:p w14:paraId="67042CF6" w14:textId="77777777" w:rsidR="00401785" w:rsidRPr="00F31428" w:rsidRDefault="00401785" w:rsidP="000317EB">
            <w:pPr>
              <w:pStyle w:val="a5"/>
              <w:jc w:val="both"/>
              <w:rPr>
                <w:rFonts w:eastAsiaTheme="minorHAnsi"/>
                <w:b/>
                <w:sz w:val="24"/>
              </w:rPr>
            </w:pPr>
            <w:r w:rsidRPr="00F31428">
              <w:rPr>
                <w:rFonts w:eastAsiaTheme="minorHAnsi" w:hint="eastAsia"/>
                <w:b/>
                <w:sz w:val="24"/>
              </w:rPr>
              <w:t>発熱</w:t>
            </w:r>
          </w:p>
        </w:tc>
        <w:tc>
          <w:tcPr>
            <w:tcW w:w="3402" w:type="dxa"/>
            <w:gridSpan w:val="4"/>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263DB77B" w14:textId="77777777" w:rsidR="00401785" w:rsidRPr="00F31428" w:rsidRDefault="00401785" w:rsidP="000317EB">
            <w:pPr>
              <w:pStyle w:val="a5"/>
              <w:ind w:firstLineChars="50" w:firstLine="118"/>
              <w:jc w:val="both"/>
              <w:rPr>
                <w:rFonts w:eastAsiaTheme="minorHAnsi"/>
                <w:b/>
                <w:sz w:val="24"/>
              </w:rPr>
            </w:pPr>
            <w:r w:rsidRPr="00F31428">
              <w:rPr>
                <w:rFonts w:eastAsiaTheme="minorHAnsi" w:hint="eastAsia"/>
                <w:b/>
                <w:sz w:val="24"/>
              </w:rPr>
              <w:t>解熱</w:t>
            </w:r>
          </w:p>
        </w:tc>
        <w:tc>
          <w:tcPr>
            <w:tcW w:w="3401" w:type="dxa"/>
            <w:gridSpan w:val="4"/>
            <w:tcBorders>
              <w:top w:val="nil"/>
              <w:left w:val="single" w:sz="18" w:space="0" w:color="auto"/>
              <w:bottom w:val="nil"/>
              <w:right w:val="single" w:sz="4" w:space="0" w:color="auto"/>
            </w:tcBorders>
            <w:vAlign w:val="center"/>
          </w:tcPr>
          <w:p w14:paraId="28B4A28E" w14:textId="77777777" w:rsidR="00401785" w:rsidRPr="00F31428" w:rsidRDefault="00401785" w:rsidP="000317EB">
            <w:pPr>
              <w:pStyle w:val="a5"/>
              <w:jc w:val="both"/>
              <w:rPr>
                <w:rFonts w:eastAsiaTheme="minorHAnsi"/>
                <w:sz w:val="24"/>
              </w:rPr>
            </w:pPr>
            <w:r w:rsidRPr="00F31428">
              <w:rPr>
                <w:rFonts w:eastAsiaTheme="minorHAnsi"/>
                <w:noProof/>
                <w:sz w:val="24"/>
                <w:u w:val="single"/>
              </w:rPr>
              <mc:AlternateContent>
                <mc:Choice Requires="wps">
                  <w:drawing>
                    <wp:anchor distT="45720" distB="45720" distL="114300" distR="114300" simplePos="0" relativeHeight="251669504" behindDoc="0" locked="0" layoutInCell="1" hidden="0" allowOverlap="1" wp14:anchorId="276F4BB8" wp14:editId="73B893B4">
                      <wp:simplePos x="0" y="0"/>
                      <wp:positionH relativeFrom="column">
                        <wp:posOffset>411480</wp:posOffset>
                      </wp:positionH>
                      <wp:positionV relativeFrom="paragraph">
                        <wp:posOffset>-113030</wp:posOffset>
                      </wp:positionV>
                      <wp:extent cx="1438275" cy="1404620"/>
                      <wp:effectExtent l="0" t="0" r="9525"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38275" cy="1404620"/>
                              </a:xfrm>
                              <a:prstGeom prst="rect">
                                <a:avLst/>
                              </a:prstGeom>
                              <a:solidFill>
                                <a:srgbClr val="FFFFFF"/>
                              </a:solidFill>
                              <a:ln w="9525">
                                <a:noFill/>
                                <a:miter lim="800000"/>
                                <a:headEnd/>
                                <a:tailEnd/>
                              </a:ln>
                            </wps:spPr>
                            <wps:txbx>
                              <w:txbxContent>
                                <w:p w14:paraId="020B2144" w14:textId="77777777" w:rsidR="00401785" w:rsidRPr="00F72C31" w:rsidRDefault="00401785" w:rsidP="00401785">
                                  <w:pPr>
                                    <w:rPr>
                                      <w:rFonts w:ascii="ＭＳ ゴシック" w:eastAsia="ＭＳ ゴシック" w:hAnsi="ＭＳ ゴシック"/>
                                      <w:b/>
                                      <w:sz w:val="28"/>
                                    </w:rPr>
                                  </w:pPr>
                                  <w:r w:rsidRPr="00F72C31">
                                    <w:rPr>
                                      <w:rFonts w:ascii="ＭＳ ゴシック" w:eastAsia="ＭＳ ゴシック" w:hAnsi="ＭＳ ゴシック" w:hint="eastAsia"/>
                                      <w:b/>
                                      <w:sz w:val="28"/>
                                    </w:rPr>
                                    <w:t>登所（</w:t>
                                  </w:r>
                                  <w:r w:rsidRPr="00F72C31">
                                    <w:rPr>
                                      <w:rFonts w:ascii="ＭＳ ゴシック" w:eastAsia="ＭＳ ゴシック" w:hAnsi="ＭＳ ゴシック"/>
                                      <w:b/>
                                      <w:sz w:val="28"/>
                                    </w:rPr>
                                    <w:t>園）</w:t>
                                  </w:r>
                                  <w:r w:rsidRPr="00F72C31">
                                    <w:rPr>
                                      <w:rFonts w:ascii="ＭＳ ゴシック" w:eastAsia="ＭＳ ゴシック" w:hAnsi="ＭＳ ゴシック" w:hint="eastAsia"/>
                                      <w:b/>
                                      <w:sz w:val="28"/>
                                    </w:rPr>
                                    <w:t>可能</w:t>
                                  </w:r>
                                </w:p>
                              </w:txbxContent>
                            </wps:txbx>
                            <wps:bodyPr rot="0" vertOverflow="overflow" horzOverflow="overflow" wrap="square"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E59EEDE" id="_x0000_t202" coordsize="21600,21600" o:spt="202" path="m,l,21600r21600,l21600,xe">
                      <v:stroke joinstyle="miter"/>
                      <v:path gradientshapeok="t" o:connecttype="rect"/>
                    </v:shapetype>
                    <v:shape id="_x0000_s1029" type="#_x0000_t202" style="position:absolute;left:0;text-align:left;margin-left:32.4pt;margin-top:-8.9pt;width:113.2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" stroked="f">
                      <v:textbox style="mso-fit-shape-to-text:t">
                        <w:txbxContent>
                          <w:p w:rsidR="00401785" w:rsidRPr="00F72C31" w:rsidRDefault="00401785" w:rsidP="00401785">
                            <w:pPr>
                              <w:rPr>
                                <w:rFonts w:ascii="ＭＳ ゴシック" w:eastAsia="ＭＳ ゴシック" w:hAnsi="ＭＳ ゴシック"/>
                                <w:b/>
                                <w:sz w:val="28"/>
                              </w:rPr>
                            </w:pPr>
                            <w:r w:rsidRPr="00F72C31">
                              <w:rPr>
                                <w:rFonts w:ascii="ＭＳ ゴシック" w:eastAsia="ＭＳ ゴシック" w:hAnsi="ＭＳ ゴシック" w:hint="eastAsia"/>
                                <w:b/>
                                <w:sz w:val="28"/>
                              </w:rPr>
                              <w:t>登所（</w:t>
                            </w:r>
                            <w:r w:rsidRPr="00F72C31">
                              <w:rPr>
                                <w:rFonts w:ascii="ＭＳ ゴシック" w:eastAsia="ＭＳ ゴシック" w:hAnsi="ＭＳ ゴシック"/>
                                <w:b/>
                                <w:sz w:val="28"/>
                              </w:rPr>
                              <w:t>園）</w:t>
                            </w:r>
                            <w:r w:rsidRPr="00F72C31">
                              <w:rPr>
                                <w:rFonts w:ascii="ＭＳ ゴシック" w:eastAsia="ＭＳ ゴシック" w:hAnsi="ＭＳ ゴシック" w:hint="eastAsia"/>
                                <w:b/>
                                <w:sz w:val="28"/>
                              </w:rPr>
                              <w:t>可能</w:t>
                            </w:r>
                          </w:p>
                        </w:txbxContent>
                      </v:textbox>
                    </v:shape>
                  </w:pict>
                </mc:Fallback>
              </mc:AlternateContent>
            </w:r>
          </w:p>
        </w:tc>
      </w:tr>
      <w:tr w:rsidR="00401785" w:rsidRPr="00F31428" w14:paraId="3D2AA86F" w14:textId="77777777" w:rsidTr="000317EB">
        <w:trPr>
          <w:trHeight w:val="528"/>
          <w:jc w:val="center"/>
        </w:trPr>
        <w:tc>
          <w:tcPr>
            <w:tcW w:w="581" w:type="dxa"/>
            <w:tcBorders>
              <w:top w:val="single" w:sz="4" w:space="0" w:color="auto"/>
              <w:left w:val="single" w:sz="4" w:space="0" w:color="auto"/>
              <w:bottom w:val="single" w:sz="4" w:space="0" w:color="auto"/>
              <w:right w:val="single" w:sz="4" w:space="0" w:color="auto"/>
            </w:tcBorders>
            <w:vAlign w:val="center"/>
          </w:tcPr>
          <w:p w14:paraId="360FFF32" w14:textId="77777777" w:rsidR="00401785" w:rsidRPr="00F31428" w:rsidRDefault="00401785" w:rsidP="000317EB">
            <w:pPr>
              <w:pStyle w:val="a5"/>
              <w:jc w:val="center"/>
              <w:rPr>
                <w:rFonts w:eastAsiaTheme="minorHAnsi"/>
                <w:sz w:val="18"/>
              </w:rPr>
            </w:pPr>
            <w:r w:rsidRPr="00F31428">
              <w:rPr>
                <w:rFonts w:eastAsiaTheme="minorHAnsi" w:hint="eastAsia"/>
                <w:sz w:val="18"/>
              </w:rPr>
              <w:t>例３</w:t>
            </w:r>
          </w:p>
        </w:tc>
        <w:tc>
          <w:tcPr>
            <w:tcW w:w="1684" w:type="dxa"/>
            <w:tcBorders>
              <w:top w:val="single" w:sz="4" w:space="0" w:color="auto"/>
              <w:left w:val="single" w:sz="4" w:space="0" w:color="auto"/>
              <w:bottom w:val="single" w:sz="4" w:space="0" w:color="auto"/>
              <w:right w:val="single" w:sz="12" w:space="0" w:color="auto"/>
            </w:tcBorders>
            <w:vAlign w:val="center"/>
          </w:tcPr>
          <w:p w14:paraId="1EBDE401" w14:textId="77777777" w:rsidR="00401785" w:rsidRPr="00F31428" w:rsidRDefault="00401785" w:rsidP="000317EB">
            <w:pPr>
              <w:jc w:val="left"/>
              <w:rPr>
                <w:rFonts w:eastAsiaTheme="minorHAnsi"/>
                <w:sz w:val="20"/>
              </w:rPr>
            </w:pPr>
            <w:r w:rsidRPr="00F31428">
              <w:rPr>
                <w:rFonts w:eastAsiaTheme="minorHAnsi" w:hint="eastAsia"/>
                <w:sz w:val="20"/>
              </w:rPr>
              <w:t>発症から3日目に解熱した場合</w:t>
            </w:r>
          </w:p>
        </w:tc>
        <w:tc>
          <w:tcPr>
            <w:tcW w:w="2526" w:type="dxa"/>
            <w:gridSpan w:val="3"/>
            <w:tcBorders>
              <w:top w:val="single" w:sz="4" w:space="0" w:color="auto"/>
              <w:left w:val="single" w:sz="12" w:space="0" w:color="auto"/>
              <w:bottom w:val="nil"/>
              <w:right w:val="single" w:sz="4" w:space="0" w:color="auto"/>
            </w:tcBorders>
            <w:shd w:val="clear" w:color="auto" w:fill="D0CECE" w:themeFill="background2" w:themeFillShade="E6"/>
            <w:vAlign w:val="center"/>
          </w:tcPr>
          <w:p w14:paraId="75E0AEBC" w14:textId="77777777" w:rsidR="00401785" w:rsidRPr="00F31428" w:rsidRDefault="00401785" w:rsidP="000317EB">
            <w:pPr>
              <w:pStyle w:val="a5"/>
              <w:jc w:val="both"/>
              <w:rPr>
                <w:rFonts w:eastAsiaTheme="minorHAnsi"/>
                <w:b/>
                <w:sz w:val="24"/>
              </w:rPr>
            </w:pPr>
            <w:r w:rsidRPr="00F31428">
              <w:rPr>
                <w:rFonts w:eastAsiaTheme="minorHAnsi" w:hint="eastAsia"/>
                <w:b/>
                <w:sz w:val="24"/>
              </w:rPr>
              <w:t>発熱</w:t>
            </w:r>
          </w:p>
        </w:tc>
        <w:tc>
          <w:tcPr>
            <w:tcW w:w="3402" w:type="dxa"/>
            <w:gridSpan w:val="4"/>
            <w:tcBorders>
              <w:top w:val="single" w:sz="4" w:space="0" w:color="auto"/>
              <w:left w:val="single" w:sz="4" w:space="0" w:color="auto"/>
              <w:right w:val="single" w:sz="18" w:space="0" w:color="auto"/>
            </w:tcBorders>
            <w:shd w:val="clear" w:color="auto" w:fill="F2F2F2" w:themeFill="background1" w:themeFillShade="F2"/>
            <w:vAlign w:val="center"/>
          </w:tcPr>
          <w:p w14:paraId="479C613A" w14:textId="77777777" w:rsidR="00401785" w:rsidRPr="00F31428" w:rsidRDefault="00967DFC" w:rsidP="000317EB">
            <w:pPr>
              <w:pStyle w:val="a5"/>
              <w:ind w:firstLineChars="50" w:firstLine="118"/>
              <w:jc w:val="both"/>
              <w:rPr>
                <w:rFonts w:eastAsiaTheme="minorHAnsi"/>
                <w:b/>
                <w:sz w:val="24"/>
              </w:rPr>
            </w:pPr>
            <w:r w:rsidRPr="00F31428">
              <w:rPr>
                <w:rFonts w:eastAsiaTheme="minorHAnsi" w:hint="eastAsia"/>
                <w:b/>
                <w:noProof/>
                <w:sz w:val="24"/>
              </w:rPr>
              <mc:AlternateContent>
                <mc:Choice Requires="wps">
                  <w:drawing>
                    <wp:anchor distT="0" distB="0" distL="114300" distR="114300" simplePos="0" relativeHeight="251670528" behindDoc="0" locked="0" layoutInCell="1" allowOverlap="1" wp14:anchorId="0B0753A2" wp14:editId="33202F6A">
                      <wp:simplePos x="0" y="0"/>
                      <wp:positionH relativeFrom="column">
                        <wp:posOffset>1550035</wp:posOffset>
                      </wp:positionH>
                      <wp:positionV relativeFrom="paragraph">
                        <wp:posOffset>-33020</wp:posOffset>
                      </wp:positionV>
                      <wp:extent cx="523875" cy="5080"/>
                      <wp:effectExtent l="19050" t="19050" r="28575" b="33020"/>
                      <wp:wrapNone/>
                      <wp:docPr id="4" name="直線コネクタ 4"/>
                      <wp:cNvGraphicFramePr/>
                      <a:graphic xmlns:a="http://schemas.openxmlformats.org/drawingml/2006/main">
                        <a:graphicData uri="http://schemas.microsoft.com/office/word/2010/wordprocessingShape">
                          <wps:wsp>
                            <wps:cNvCnPr/>
                            <wps:spPr>
                              <a:xfrm>
                                <a:off x="0" y="0"/>
                                <a:ext cx="523875" cy="508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4D131" id="直線コネクタ 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05pt,-2.6pt" to="163.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" strokecolor="black [3200]" strokeweight="2.25pt">
                      <v:stroke joinstyle="miter"/>
                    </v:line>
                  </w:pict>
                </mc:Fallback>
              </mc:AlternateContent>
            </w:r>
            <w:r w:rsidR="00401785" w:rsidRPr="00F31428">
              <w:rPr>
                <w:rFonts w:eastAsiaTheme="minorHAnsi" w:hint="eastAsia"/>
                <w:b/>
                <w:sz w:val="24"/>
              </w:rPr>
              <w:t>解熱</w:t>
            </w:r>
          </w:p>
        </w:tc>
        <w:tc>
          <w:tcPr>
            <w:tcW w:w="851" w:type="dxa"/>
            <w:tcBorders>
              <w:top w:val="nil"/>
              <w:left w:val="single" w:sz="18" w:space="0" w:color="auto"/>
              <w:bottom w:val="single" w:sz="18" w:space="0" w:color="auto"/>
              <w:right w:val="nil"/>
            </w:tcBorders>
            <w:vAlign w:val="center"/>
          </w:tcPr>
          <w:p w14:paraId="554ABC85" w14:textId="77777777" w:rsidR="00401785" w:rsidRPr="00F31428" w:rsidRDefault="00401785" w:rsidP="000317EB">
            <w:pPr>
              <w:pStyle w:val="a5"/>
              <w:jc w:val="center"/>
              <w:rPr>
                <w:rFonts w:eastAsiaTheme="minorHAnsi"/>
                <w:sz w:val="24"/>
              </w:rPr>
            </w:pPr>
          </w:p>
        </w:tc>
        <w:tc>
          <w:tcPr>
            <w:tcW w:w="1700" w:type="dxa"/>
            <w:gridSpan w:val="2"/>
            <w:tcBorders>
              <w:top w:val="nil"/>
              <w:left w:val="nil"/>
              <w:bottom w:val="nil"/>
              <w:right w:val="single" w:sz="4" w:space="0" w:color="auto"/>
            </w:tcBorders>
            <w:vAlign w:val="center"/>
          </w:tcPr>
          <w:p w14:paraId="2F2F1AFA" w14:textId="77777777" w:rsidR="00401785" w:rsidRPr="00F31428" w:rsidRDefault="00401785" w:rsidP="000317EB">
            <w:pPr>
              <w:pStyle w:val="a5"/>
              <w:jc w:val="center"/>
              <w:rPr>
                <w:rFonts w:eastAsiaTheme="minorHAnsi"/>
                <w:sz w:val="18"/>
              </w:rPr>
            </w:pPr>
          </w:p>
        </w:tc>
      </w:tr>
      <w:tr w:rsidR="00401785" w:rsidRPr="00F31428" w14:paraId="5695E12F" w14:textId="77777777" w:rsidTr="000317EB">
        <w:trPr>
          <w:trHeight w:val="664"/>
          <w:jc w:val="center"/>
        </w:trPr>
        <w:tc>
          <w:tcPr>
            <w:tcW w:w="581" w:type="dxa"/>
            <w:tcBorders>
              <w:top w:val="single" w:sz="4" w:space="0" w:color="auto"/>
              <w:left w:val="single" w:sz="4" w:space="0" w:color="auto"/>
              <w:bottom w:val="single" w:sz="4" w:space="0" w:color="auto"/>
              <w:right w:val="single" w:sz="4" w:space="0" w:color="auto"/>
            </w:tcBorders>
            <w:vAlign w:val="center"/>
          </w:tcPr>
          <w:p w14:paraId="288C8C55" w14:textId="77777777" w:rsidR="00401785" w:rsidRPr="00F31428" w:rsidRDefault="00401785" w:rsidP="000317EB">
            <w:pPr>
              <w:pStyle w:val="a5"/>
              <w:jc w:val="center"/>
              <w:rPr>
                <w:rFonts w:eastAsiaTheme="minorHAnsi"/>
                <w:sz w:val="18"/>
              </w:rPr>
            </w:pPr>
            <w:r w:rsidRPr="00F31428">
              <w:rPr>
                <w:rFonts w:eastAsiaTheme="minorHAnsi" w:hint="eastAsia"/>
                <w:sz w:val="18"/>
              </w:rPr>
              <w:t>例４</w:t>
            </w:r>
          </w:p>
        </w:tc>
        <w:tc>
          <w:tcPr>
            <w:tcW w:w="1684" w:type="dxa"/>
            <w:tcBorders>
              <w:top w:val="single" w:sz="4" w:space="0" w:color="auto"/>
              <w:left w:val="single" w:sz="4" w:space="0" w:color="auto"/>
              <w:bottom w:val="single" w:sz="4" w:space="0" w:color="auto"/>
              <w:right w:val="single" w:sz="12" w:space="0" w:color="auto"/>
            </w:tcBorders>
            <w:vAlign w:val="center"/>
          </w:tcPr>
          <w:p w14:paraId="32F062D6" w14:textId="77777777" w:rsidR="00401785" w:rsidRPr="00F31428" w:rsidRDefault="00401785" w:rsidP="000317EB">
            <w:pPr>
              <w:jc w:val="left"/>
              <w:rPr>
                <w:rFonts w:eastAsiaTheme="minorHAnsi"/>
                <w:sz w:val="20"/>
              </w:rPr>
            </w:pPr>
            <w:r w:rsidRPr="00F31428">
              <w:rPr>
                <w:rFonts w:eastAsiaTheme="minorHAnsi" w:hint="eastAsia"/>
                <w:sz w:val="20"/>
              </w:rPr>
              <w:t>発症から4日目に解熱した場合</w:t>
            </w:r>
          </w:p>
        </w:tc>
        <w:tc>
          <w:tcPr>
            <w:tcW w:w="3377" w:type="dxa"/>
            <w:gridSpan w:val="4"/>
            <w:tcBorders>
              <w:top w:val="single" w:sz="4" w:space="0" w:color="auto"/>
              <w:left w:val="single" w:sz="12" w:space="0" w:color="auto"/>
              <w:bottom w:val="single" w:sz="4" w:space="0" w:color="auto"/>
              <w:right w:val="single" w:sz="4" w:space="0" w:color="auto"/>
            </w:tcBorders>
            <w:shd w:val="clear" w:color="auto" w:fill="D0CECE" w:themeFill="background2" w:themeFillShade="E6"/>
            <w:vAlign w:val="center"/>
          </w:tcPr>
          <w:p w14:paraId="4B0C69EF" w14:textId="77777777" w:rsidR="00401785" w:rsidRPr="00F31428" w:rsidRDefault="00401785" w:rsidP="000317EB">
            <w:pPr>
              <w:pStyle w:val="a5"/>
              <w:jc w:val="both"/>
              <w:rPr>
                <w:rFonts w:eastAsiaTheme="minorHAnsi"/>
                <w:b/>
                <w:sz w:val="24"/>
              </w:rPr>
            </w:pPr>
            <w:r w:rsidRPr="00F31428">
              <w:rPr>
                <w:rFonts w:eastAsiaTheme="minorHAnsi" w:hint="eastAsia"/>
                <w:b/>
                <w:sz w:val="24"/>
              </w:rPr>
              <w:t>発熱</w:t>
            </w:r>
          </w:p>
        </w:tc>
        <w:tc>
          <w:tcPr>
            <w:tcW w:w="3402" w:type="dxa"/>
            <w:gridSpan w:val="4"/>
            <w:tcBorders>
              <w:top w:val="single" w:sz="4" w:space="0" w:color="auto"/>
              <w:left w:val="single" w:sz="4" w:space="0" w:color="auto"/>
              <w:bottom w:val="nil"/>
              <w:right w:val="single" w:sz="18" w:space="0" w:color="auto"/>
            </w:tcBorders>
            <w:shd w:val="clear" w:color="auto" w:fill="F2F2F2" w:themeFill="background1" w:themeFillShade="F2"/>
            <w:vAlign w:val="center"/>
          </w:tcPr>
          <w:p w14:paraId="3648C686" w14:textId="77777777" w:rsidR="00401785" w:rsidRPr="00F31428" w:rsidRDefault="00401785" w:rsidP="000317EB">
            <w:pPr>
              <w:pStyle w:val="a5"/>
              <w:jc w:val="both"/>
              <w:rPr>
                <w:rFonts w:eastAsiaTheme="minorHAnsi"/>
                <w:b/>
                <w:sz w:val="6"/>
              </w:rPr>
            </w:pPr>
          </w:p>
          <w:p w14:paraId="20F4CE36" w14:textId="77777777" w:rsidR="00401785" w:rsidRPr="00F31428" w:rsidRDefault="00401785" w:rsidP="000317EB">
            <w:pPr>
              <w:pStyle w:val="a5"/>
              <w:ind w:firstLineChars="50" w:firstLine="118"/>
              <w:jc w:val="both"/>
              <w:rPr>
                <w:rFonts w:eastAsiaTheme="minorHAnsi"/>
                <w:b/>
                <w:sz w:val="24"/>
              </w:rPr>
            </w:pPr>
            <w:r w:rsidRPr="00F31428">
              <w:rPr>
                <w:rFonts w:eastAsiaTheme="minorHAnsi" w:hint="eastAsia"/>
                <w:b/>
                <w:sz w:val="24"/>
              </w:rPr>
              <w:t>解熱</w:t>
            </w:r>
          </w:p>
        </w:tc>
        <w:tc>
          <w:tcPr>
            <w:tcW w:w="1700" w:type="dxa"/>
            <w:gridSpan w:val="2"/>
            <w:tcBorders>
              <w:top w:val="nil"/>
              <w:left w:val="single" w:sz="18" w:space="0" w:color="auto"/>
              <w:bottom w:val="nil"/>
              <w:right w:val="single" w:sz="4" w:space="0" w:color="auto"/>
            </w:tcBorders>
            <w:vAlign w:val="center"/>
          </w:tcPr>
          <w:p w14:paraId="6A97A4B0" w14:textId="77777777" w:rsidR="00401785" w:rsidRPr="00F31428" w:rsidRDefault="00401785" w:rsidP="000317EB">
            <w:pPr>
              <w:pStyle w:val="a5"/>
              <w:jc w:val="center"/>
              <w:rPr>
                <w:rFonts w:eastAsiaTheme="minorHAnsi"/>
              </w:rPr>
            </w:pPr>
          </w:p>
        </w:tc>
      </w:tr>
      <w:tr w:rsidR="00401785" w:rsidRPr="00F31428" w14:paraId="5A0738AF" w14:textId="77777777" w:rsidTr="000317EB">
        <w:trPr>
          <w:trHeight w:val="642"/>
          <w:jc w:val="center"/>
        </w:trPr>
        <w:tc>
          <w:tcPr>
            <w:tcW w:w="581" w:type="dxa"/>
            <w:tcBorders>
              <w:top w:val="single" w:sz="4" w:space="0" w:color="auto"/>
              <w:left w:val="single" w:sz="4" w:space="0" w:color="auto"/>
              <w:bottom w:val="single" w:sz="4" w:space="0" w:color="auto"/>
              <w:right w:val="single" w:sz="4" w:space="0" w:color="auto"/>
            </w:tcBorders>
            <w:vAlign w:val="center"/>
          </w:tcPr>
          <w:p w14:paraId="4EEC9B78" w14:textId="77777777" w:rsidR="00401785" w:rsidRPr="00F31428" w:rsidRDefault="00401785" w:rsidP="000317EB">
            <w:pPr>
              <w:pStyle w:val="a5"/>
              <w:jc w:val="center"/>
              <w:rPr>
                <w:rFonts w:eastAsiaTheme="minorHAnsi"/>
                <w:sz w:val="18"/>
              </w:rPr>
            </w:pPr>
            <w:r w:rsidRPr="00F31428">
              <w:rPr>
                <w:rFonts w:eastAsiaTheme="minorHAnsi" w:hint="eastAsia"/>
                <w:sz w:val="18"/>
              </w:rPr>
              <w:t>例５</w:t>
            </w:r>
          </w:p>
        </w:tc>
        <w:tc>
          <w:tcPr>
            <w:tcW w:w="1684" w:type="dxa"/>
            <w:tcBorders>
              <w:top w:val="single" w:sz="4" w:space="0" w:color="auto"/>
              <w:left w:val="single" w:sz="4" w:space="0" w:color="auto"/>
              <w:bottom w:val="single" w:sz="4" w:space="0" w:color="auto"/>
              <w:right w:val="single" w:sz="12" w:space="0" w:color="auto"/>
            </w:tcBorders>
            <w:vAlign w:val="center"/>
          </w:tcPr>
          <w:p w14:paraId="66152ACD" w14:textId="77777777" w:rsidR="00401785" w:rsidRPr="00F31428" w:rsidRDefault="00401785" w:rsidP="000317EB">
            <w:pPr>
              <w:jc w:val="left"/>
              <w:rPr>
                <w:rFonts w:eastAsiaTheme="minorHAnsi"/>
                <w:sz w:val="20"/>
              </w:rPr>
            </w:pPr>
            <w:r w:rsidRPr="00F31428">
              <w:rPr>
                <w:rFonts w:eastAsiaTheme="minorHAnsi" w:hint="eastAsia"/>
                <w:sz w:val="20"/>
              </w:rPr>
              <w:t>発症から5日目に解熱した場合</w:t>
            </w:r>
          </w:p>
        </w:tc>
        <w:tc>
          <w:tcPr>
            <w:tcW w:w="4227" w:type="dxa"/>
            <w:gridSpan w:val="5"/>
            <w:tcBorders>
              <w:top w:val="single" w:sz="4" w:space="0" w:color="auto"/>
              <w:left w:val="single" w:sz="12" w:space="0" w:color="auto"/>
              <w:bottom w:val="single" w:sz="12" w:space="0" w:color="auto"/>
              <w:right w:val="single" w:sz="4" w:space="0" w:color="auto"/>
            </w:tcBorders>
            <w:shd w:val="clear" w:color="auto" w:fill="D0CECE" w:themeFill="background2" w:themeFillShade="E6"/>
            <w:vAlign w:val="center"/>
          </w:tcPr>
          <w:p w14:paraId="5517DD01" w14:textId="77777777" w:rsidR="00401785" w:rsidRPr="00F31428" w:rsidRDefault="00401785" w:rsidP="000317EB">
            <w:pPr>
              <w:pStyle w:val="a5"/>
              <w:jc w:val="both"/>
              <w:rPr>
                <w:rFonts w:eastAsiaTheme="minorHAnsi"/>
                <w:b/>
                <w:sz w:val="24"/>
              </w:rPr>
            </w:pPr>
            <w:r w:rsidRPr="00F31428">
              <w:rPr>
                <w:rFonts w:eastAsiaTheme="minorHAnsi" w:hint="eastAsia"/>
                <w:b/>
                <w:sz w:val="24"/>
              </w:rPr>
              <w:t>発熱</w:t>
            </w:r>
          </w:p>
        </w:tc>
        <w:tc>
          <w:tcPr>
            <w:tcW w:w="3402" w:type="dxa"/>
            <w:gridSpan w:val="4"/>
            <w:tcBorders>
              <w:top w:val="single" w:sz="4" w:space="0" w:color="auto"/>
              <w:left w:val="single" w:sz="4" w:space="0" w:color="auto"/>
              <w:bottom w:val="single" w:sz="12" w:space="0" w:color="auto"/>
              <w:right w:val="single" w:sz="18" w:space="0" w:color="auto"/>
            </w:tcBorders>
            <w:shd w:val="clear" w:color="auto" w:fill="F2F2F2" w:themeFill="background1" w:themeFillShade="F2"/>
            <w:vAlign w:val="center"/>
          </w:tcPr>
          <w:p w14:paraId="0F8643BC" w14:textId="77777777" w:rsidR="00401785" w:rsidRPr="00F31428" w:rsidRDefault="00967DFC" w:rsidP="000317EB">
            <w:pPr>
              <w:pStyle w:val="a5"/>
              <w:ind w:firstLineChars="50" w:firstLine="118"/>
              <w:jc w:val="both"/>
              <w:rPr>
                <w:rFonts w:eastAsiaTheme="minorHAnsi"/>
              </w:rPr>
            </w:pPr>
            <w:r w:rsidRPr="00F31428">
              <w:rPr>
                <w:rFonts w:eastAsiaTheme="minorHAnsi" w:hint="eastAsia"/>
                <w:b/>
                <w:noProof/>
                <w:sz w:val="24"/>
              </w:rPr>
              <mc:AlternateContent>
                <mc:Choice Requires="wps">
                  <w:drawing>
                    <wp:anchor distT="0" distB="0" distL="114300" distR="114300" simplePos="0" relativeHeight="251671552" behindDoc="0" locked="0" layoutInCell="1" allowOverlap="1" wp14:anchorId="74C7CCDF" wp14:editId="300B7F46">
                      <wp:simplePos x="0" y="0"/>
                      <wp:positionH relativeFrom="column">
                        <wp:posOffset>1550035</wp:posOffset>
                      </wp:positionH>
                      <wp:positionV relativeFrom="paragraph">
                        <wp:posOffset>-7620</wp:posOffset>
                      </wp:positionV>
                      <wp:extent cx="52387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523875"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EB3C51" id="直線コネクタ 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05pt,-.6pt" to="16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" strokecolor="windowText" strokeweight="2.25pt">
                      <v:stroke joinstyle="miter"/>
                    </v:line>
                  </w:pict>
                </mc:Fallback>
              </mc:AlternateContent>
            </w:r>
            <w:r w:rsidR="00401785" w:rsidRPr="00F31428">
              <w:rPr>
                <w:rFonts w:eastAsiaTheme="minorHAnsi" w:hint="eastAsia"/>
                <w:b/>
                <w:sz w:val="24"/>
              </w:rPr>
              <w:t>解熱</w:t>
            </w:r>
          </w:p>
        </w:tc>
        <w:tc>
          <w:tcPr>
            <w:tcW w:w="850" w:type="dxa"/>
            <w:tcBorders>
              <w:top w:val="nil"/>
              <w:left w:val="single" w:sz="18" w:space="0" w:color="auto"/>
              <w:bottom w:val="single" w:sz="4" w:space="0" w:color="auto"/>
              <w:right w:val="single" w:sz="4" w:space="0" w:color="auto"/>
            </w:tcBorders>
            <w:shd w:val="clear" w:color="auto" w:fill="auto"/>
          </w:tcPr>
          <w:p w14:paraId="2CE14B01" w14:textId="77777777" w:rsidR="00401785" w:rsidRPr="00F31428" w:rsidRDefault="00401785" w:rsidP="000317EB">
            <w:pPr>
              <w:pStyle w:val="a5"/>
              <w:ind w:firstLineChars="50" w:firstLine="118"/>
              <w:jc w:val="both"/>
              <w:rPr>
                <w:rFonts w:eastAsiaTheme="minorHAnsi"/>
                <w:b/>
                <w:sz w:val="24"/>
              </w:rPr>
            </w:pPr>
          </w:p>
        </w:tc>
      </w:tr>
    </w:tbl>
    <w:p w14:paraId="62166AD0" w14:textId="77777777" w:rsidR="00DA571E" w:rsidRPr="00401785" w:rsidRDefault="00401785" w:rsidP="00401785">
      <w:pPr>
        <w:pStyle w:val="a5"/>
        <w:ind w:left="210" w:rightChars="56" w:right="118" w:hangingChars="100" w:hanging="210"/>
        <w:jc w:val="left"/>
        <w:rPr>
          <w:rFonts w:eastAsiaTheme="minorHAnsi"/>
        </w:rPr>
      </w:pPr>
      <w:r w:rsidRPr="00F31428">
        <w:rPr>
          <w:rFonts w:eastAsiaTheme="minorHAnsi" w:hint="eastAsia"/>
        </w:rPr>
        <w:t>※「発症した後5日」、「解熱した後3日」のどちらか一方のみを満たした状態では</w:t>
      </w:r>
      <w:r>
        <w:rPr>
          <w:rFonts w:eastAsiaTheme="minorHAnsi" w:hint="eastAsia"/>
        </w:rPr>
        <w:t>、登所（園）のめやすは満たせません。登所（園）再開には、両方</w:t>
      </w:r>
      <w:r w:rsidRPr="00F31428">
        <w:rPr>
          <w:rFonts w:eastAsiaTheme="minorHAnsi" w:hint="eastAsia"/>
        </w:rPr>
        <w:t>を満たす必要があります。</w:t>
      </w:r>
    </w:p>
    <w:sectPr w:rsidR="00DA571E" w:rsidRPr="00401785" w:rsidSect="000008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4D69" w14:textId="77777777" w:rsidR="00970545" w:rsidRDefault="00970545" w:rsidP="00050DC3">
      <w:r>
        <w:separator/>
      </w:r>
    </w:p>
  </w:endnote>
  <w:endnote w:type="continuationSeparator" w:id="0">
    <w:p w14:paraId="1279B616" w14:textId="77777777" w:rsidR="00970545" w:rsidRDefault="00970545" w:rsidP="0005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DBCE" w14:textId="77777777" w:rsidR="00970545" w:rsidRDefault="00970545" w:rsidP="00050DC3">
      <w:r>
        <w:separator/>
      </w:r>
    </w:p>
  </w:footnote>
  <w:footnote w:type="continuationSeparator" w:id="0">
    <w:p w14:paraId="7F580A25" w14:textId="77777777" w:rsidR="00970545" w:rsidRDefault="00970545" w:rsidP="0005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03985"/>
    <w:multiLevelType w:val="hybridMultilevel"/>
    <w:tmpl w:val="3ECA24D2"/>
    <w:lvl w:ilvl="0" w:tplc="B4A2541C">
      <w:start w:val="1"/>
      <w:numFmt w:val="decimalFullWidth"/>
      <w:lvlText w:val="（%1）"/>
      <w:lvlJc w:val="left"/>
      <w:pPr>
        <w:ind w:left="930" w:hanging="720"/>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2C250AE"/>
    <w:multiLevelType w:val="hybridMultilevel"/>
    <w:tmpl w:val="6EE82CF6"/>
    <w:lvl w:ilvl="0" w:tplc="AC5828A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4B44DC"/>
    <w:multiLevelType w:val="hybridMultilevel"/>
    <w:tmpl w:val="3E1E81B0"/>
    <w:lvl w:ilvl="0" w:tplc="37B475A2">
      <w:numFmt w:val="bullet"/>
      <w:lvlText w:val="※"/>
      <w:lvlJc w:val="left"/>
      <w:pPr>
        <w:ind w:left="360" w:hanging="360"/>
      </w:pPr>
      <w:rPr>
        <w:rFonts w:ascii="ＭＳ ゴシック" w:eastAsia="ＭＳ ゴシック" w:hAnsi="ＭＳ ゴシック"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8642670">
    <w:abstractNumId w:val="2"/>
  </w:num>
  <w:num w:numId="2" w16cid:durableId="102116368">
    <w:abstractNumId w:val="1"/>
  </w:num>
  <w:num w:numId="3" w16cid:durableId="878592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B2"/>
    <w:rsid w:val="00000859"/>
    <w:rsid w:val="00001DB0"/>
    <w:rsid w:val="000222AC"/>
    <w:rsid w:val="00050DC3"/>
    <w:rsid w:val="00051B80"/>
    <w:rsid w:val="00057C2B"/>
    <w:rsid w:val="000A0A6A"/>
    <w:rsid w:val="000B1D48"/>
    <w:rsid w:val="000C5866"/>
    <w:rsid w:val="000F4762"/>
    <w:rsid w:val="00110802"/>
    <w:rsid w:val="0015411D"/>
    <w:rsid w:val="00194AC2"/>
    <w:rsid w:val="001A69FD"/>
    <w:rsid w:val="001F1553"/>
    <w:rsid w:val="00272BDC"/>
    <w:rsid w:val="002B5282"/>
    <w:rsid w:val="002C048F"/>
    <w:rsid w:val="00313D25"/>
    <w:rsid w:val="0035189D"/>
    <w:rsid w:val="003A233A"/>
    <w:rsid w:val="003A3FBE"/>
    <w:rsid w:val="003B5706"/>
    <w:rsid w:val="003C5E0F"/>
    <w:rsid w:val="003C60BE"/>
    <w:rsid w:val="003F5643"/>
    <w:rsid w:val="00401785"/>
    <w:rsid w:val="004104CD"/>
    <w:rsid w:val="00425089"/>
    <w:rsid w:val="004538C8"/>
    <w:rsid w:val="004558A8"/>
    <w:rsid w:val="004A21DE"/>
    <w:rsid w:val="004E6DF5"/>
    <w:rsid w:val="004E7F14"/>
    <w:rsid w:val="004F49A4"/>
    <w:rsid w:val="005931F5"/>
    <w:rsid w:val="005A55B7"/>
    <w:rsid w:val="005B7B1C"/>
    <w:rsid w:val="00606AC9"/>
    <w:rsid w:val="0066331D"/>
    <w:rsid w:val="00676407"/>
    <w:rsid w:val="006E7512"/>
    <w:rsid w:val="007024B7"/>
    <w:rsid w:val="007B3D94"/>
    <w:rsid w:val="0084408F"/>
    <w:rsid w:val="0085062A"/>
    <w:rsid w:val="00873042"/>
    <w:rsid w:val="0087708E"/>
    <w:rsid w:val="008879B9"/>
    <w:rsid w:val="008941BC"/>
    <w:rsid w:val="008C2B72"/>
    <w:rsid w:val="00920F12"/>
    <w:rsid w:val="00961A47"/>
    <w:rsid w:val="00967DFC"/>
    <w:rsid w:val="00970545"/>
    <w:rsid w:val="009F0902"/>
    <w:rsid w:val="009F1660"/>
    <w:rsid w:val="00A061D6"/>
    <w:rsid w:val="00A07A85"/>
    <w:rsid w:val="00A54DB2"/>
    <w:rsid w:val="00A60E2D"/>
    <w:rsid w:val="00A747AC"/>
    <w:rsid w:val="00A92CDB"/>
    <w:rsid w:val="00AA7AB3"/>
    <w:rsid w:val="00AB4D92"/>
    <w:rsid w:val="00AE4828"/>
    <w:rsid w:val="00AE742F"/>
    <w:rsid w:val="00B24B9B"/>
    <w:rsid w:val="00B353A5"/>
    <w:rsid w:val="00B45F8F"/>
    <w:rsid w:val="00B56931"/>
    <w:rsid w:val="00B849BC"/>
    <w:rsid w:val="00BA1DD4"/>
    <w:rsid w:val="00BC7F23"/>
    <w:rsid w:val="00BD76FC"/>
    <w:rsid w:val="00C33588"/>
    <w:rsid w:val="00C60595"/>
    <w:rsid w:val="00C80F6F"/>
    <w:rsid w:val="00C92A2D"/>
    <w:rsid w:val="00CD4E6B"/>
    <w:rsid w:val="00CD54F7"/>
    <w:rsid w:val="00D0496C"/>
    <w:rsid w:val="00D149C3"/>
    <w:rsid w:val="00D347B2"/>
    <w:rsid w:val="00DA316B"/>
    <w:rsid w:val="00DA571E"/>
    <w:rsid w:val="00DF14C7"/>
    <w:rsid w:val="00E70790"/>
    <w:rsid w:val="00E707B0"/>
    <w:rsid w:val="00E71079"/>
    <w:rsid w:val="00F13F65"/>
    <w:rsid w:val="00F35D2E"/>
    <w:rsid w:val="00F932B2"/>
    <w:rsid w:val="00F97E8C"/>
    <w:rsid w:val="00FB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3FA30"/>
  <w15:chartTrackingRefBased/>
  <w15:docId w15:val="{2D92FDE4-6C91-4B63-9194-3B6E5A0C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932B2"/>
    <w:pPr>
      <w:jc w:val="center"/>
    </w:pPr>
  </w:style>
  <w:style w:type="character" w:customStyle="1" w:styleId="a4">
    <w:name w:val="記 (文字)"/>
    <w:basedOn w:val="a0"/>
    <w:link w:val="a3"/>
    <w:uiPriority w:val="99"/>
    <w:rsid w:val="00F932B2"/>
  </w:style>
  <w:style w:type="paragraph" w:styleId="a5">
    <w:name w:val="Closing"/>
    <w:basedOn w:val="a"/>
    <w:link w:val="a6"/>
    <w:unhideWhenUsed/>
    <w:rsid w:val="00F932B2"/>
    <w:pPr>
      <w:jc w:val="right"/>
    </w:pPr>
  </w:style>
  <w:style w:type="character" w:customStyle="1" w:styleId="a6">
    <w:name w:val="結語 (文字)"/>
    <w:basedOn w:val="a0"/>
    <w:link w:val="a5"/>
    <w:rsid w:val="00F932B2"/>
  </w:style>
  <w:style w:type="table" w:styleId="a7">
    <w:name w:val="Table Grid"/>
    <w:basedOn w:val="a1"/>
    <w:rsid w:val="00F93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1D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1DB0"/>
    <w:rPr>
      <w:rFonts w:asciiTheme="majorHAnsi" w:eastAsiaTheme="majorEastAsia" w:hAnsiTheme="majorHAnsi" w:cstheme="majorBidi"/>
      <w:sz w:val="18"/>
      <w:szCs w:val="18"/>
    </w:rPr>
  </w:style>
  <w:style w:type="paragraph" w:styleId="aa">
    <w:name w:val="List Paragraph"/>
    <w:basedOn w:val="a"/>
    <w:uiPriority w:val="34"/>
    <w:qFormat/>
    <w:rsid w:val="009F1660"/>
    <w:pPr>
      <w:ind w:leftChars="400" w:left="840"/>
    </w:pPr>
  </w:style>
  <w:style w:type="paragraph" w:styleId="ab">
    <w:name w:val="header"/>
    <w:basedOn w:val="a"/>
    <w:link w:val="ac"/>
    <w:uiPriority w:val="99"/>
    <w:unhideWhenUsed/>
    <w:rsid w:val="00050DC3"/>
    <w:pPr>
      <w:tabs>
        <w:tab w:val="center" w:pos="4252"/>
        <w:tab w:val="right" w:pos="8504"/>
      </w:tabs>
      <w:snapToGrid w:val="0"/>
    </w:pPr>
  </w:style>
  <w:style w:type="character" w:customStyle="1" w:styleId="ac">
    <w:name w:val="ヘッダー (文字)"/>
    <w:basedOn w:val="a0"/>
    <w:link w:val="ab"/>
    <w:uiPriority w:val="99"/>
    <w:rsid w:val="00050DC3"/>
  </w:style>
  <w:style w:type="paragraph" w:styleId="ad">
    <w:name w:val="footer"/>
    <w:basedOn w:val="a"/>
    <w:link w:val="ae"/>
    <w:uiPriority w:val="99"/>
    <w:unhideWhenUsed/>
    <w:rsid w:val="00050DC3"/>
    <w:pPr>
      <w:tabs>
        <w:tab w:val="center" w:pos="4252"/>
        <w:tab w:val="right" w:pos="8504"/>
      </w:tabs>
      <w:snapToGrid w:val="0"/>
    </w:pPr>
  </w:style>
  <w:style w:type="character" w:customStyle="1" w:styleId="ae">
    <w:name w:val="フッター (文字)"/>
    <w:basedOn w:val="a0"/>
    <w:link w:val="ad"/>
    <w:uiPriority w:val="99"/>
    <w:rsid w:val="0005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堀部 真理子２９</dc:creator>
  <cp:keywords/>
  <dc:description/>
  <cp:lastModifiedBy>HK531021</cp:lastModifiedBy>
  <cp:revision>12</cp:revision>
  <cp:lastPrinted>2023-12-09T07:51:00Z</cp:lastPrinted>
  <dcterms:created xsi:type="dcterms:W3CDTF">2020-10-08T01:53:00Z</dcterms:created>
  <dcterms:modified xsi:type="dcterms:W3CDTF">2023-12-09T07:52:00Z</dcterms:modified>
</cp:coreProperties>
</file>